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FFB21" w14:textId="77777777" w:rsidR="0051066B" w:rsidRPr="00970652" w:rsidRDefault="0051066B" w:rsidP="0051066B">
      <w:pPr>
        <w:pStyle w:val="11"/>
        <w:spacing w:before="0" w:after="0"/>
        <w:ind w:firstLine="680"/>
        <w:jc w:val="right"/>
        <w:rPr>
          <w:rFonts w:ascii="Times New Roman" w:hAnsi="Times New Roman" w:cs="Times New Roman"/>
          <w:b w:val="0"/>
          <w:bCs/>
          <w:color w:val="000000"/>
          <w:sz w:val="20"/>
        </w:rPr>
      </w:pPr>
      <w:r w:rsidRPr="00970652">
        <w:rPr>
          <w:rFonts w:ascii="Times New Roman" w:hAnsi="Times New Roman" w:cs="Times New Roman"/>
          <w:b w:val="0"/>
          <w:bCs/>
          <w:color w:val="000000"/>
          <w:sz w:val="20"/>
        </w:rPr>
        <w:t>Приложение № 3</w:t>
      </w:r>
    </w:p>
    <w:p w14:paraId="12121701" w14:textId="77777777" w:rsidR="0051066B" w:rsidRPr="00970652" w:rsidRDefault="0051066B" w:rsidP="0051066B">
      <w:pPr>
        <w:pStyle w:val="a6"/>
        <w:jc w:val="right"/>
        <w:rPr>
          <w:sz w:val="20"/>
          <w:szCs w:val="20"/>
          <w:lang w:eastAsia="zh-CN"/>
        </w:rPr>
      </w:pPr>
      <w:r w:rsidRPr="00970652">
        <w:rPr>
          <w:sz w:val="20"/>
          <w:szCs w:val="20"/>
          <w:lang w:eastAsia="zh-CN"/>
        </w:rPr>
        <w:t>Лот № 1</w:t>
      </w:r>
    </w:p>
    <w:p w14:paraId="0BB88838" w14:textId="77777777" w:rsidR="0051066B" w:rsidRPr="00970652" w:rsidRDefault="0051066B" w:rsidP="0051066B">
      <w:pPr>
        <w:pStyle w:val="11"/>
        <w:spacing w:before="0" w:after="0"/>
        <w:ind w:firstLine="680"/>
        <w:rPr>
          <w:rFonts w:ascii="Times New Roman" w:hAnsi="Times New Roman" w:cs="Times New Roman"/>
          <w:sz w:val="20"/>
        </w:rPr>
      </w:pPr>
      <w:r w:rsidRPr="00970652">
        <w:rPr>
          <w:rFonts w:ascii="Times New Roman" w:hAnsi="Times New Roman" w:cs="Times New Roman"/>
          <w:color w:val="000000"/>
          <w:sz w:val="20"/>
        </w:rPr>
        <w:t xml:space="preserve">ДОГОВОР № </w:t>
      </w:r>
    </w:p>
    <w:p w14:paraId="414E8DFB" w14:textId="77777777" w:rsidR="0051066B" w:rsidRPr="00970652" w:rsidRDefault="0051066B" w:rsidP="0051066B">
      <w:pPr>
        <w:pStyle w:val="11"/>
        <w:spacing w:before="0" w:after="0"/>
        <w:ind w:firstLine="680"/>
        <w:rPr>
          <w:rFonts w:ascii="Times New Roman" w:hAnsi="Times New Roman" w:cs="Times New Roman"/>
          <w:sz w:val="20"/>
        </w:rPr>
      </w:pPr>
      <w:r w:rsidRPr="00970652">
        <w:rPr>
          <w:rFonts w:ascii="Times New Roman" w:hAnsi="Times New Roman" w:cs="Times New Roman"/>
          <w:color w:val="000000"/>
          <w:sz w:val="20"/>
        </w:rPr>
        <w:t xml:space="preserve">аренды недвижимого имущества </w:t>
      </w:r>
    </w:p>
    <w:p w14:paraId="7DA9B484" w14:textId="77777777" w:rsidR="0051066B" w:rsidRPr="00970652" w:rsidRDefault="0051066B" w:rsidP="0051066B">
      <w:pPr>
        <w:pStyle w:val="a6"/>
        <w:ind w:firstLine="680"/>
        <w:rPr>
          <w:color w:val="000000"/>
          <w:sz w:val="20"/>
          <w:szCs w:val="20"/>
        </w:rPr>
      </w:pPr>
    </w:p>
    <w:p w14:paraId="727F2017" w14:textId="77777777" w:rsidR="0051066B" w:rsidRPr="00970652" w:rsidRDefault="0051066B" w:rsidP="0051066B">
      <w:pPr>
        <w:tabs>
          <w:tab w:val="left" w:pos="7560"/>
        </w:tabs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г. Красноуфимск                                                                                                     __</w:t>
      </w:r>
      <w:proofErr w:type="gramStart"/>
      <w:r w:rsidRPr="00970652">
        <w:rPr>
          <w:color w:val="000000"/>
          <w:sz w:val="20"/>
          <w:szCs w:val="20"/>
        </w:rPr>
        <w:t>_._</w:t>
      </w:r>
      <w:proofErr w:type="gramEnd"/>
      <w:r w:rsidRPr="00970652">
        <w:rPr>
          <w:color w:val="000000"/>
          <w:sz w:val="20"/>
          <w:szCs w:val="20"/>
        </w:rPr>
        <w:t>__.202__ г.</w:t>
      </w:r>
    </w:p>
    <w:p w14:paraId="11FF012D" w14:textId="77777777" w:rsidR="0051066B" w:rsidRPr="00970652" w:rsidRDefault="0051066B" w:rsidP="0051066B">
      <w:pPr>
        <w:tabs>
          <w:tab w:val="left" w:pos="7560"/>
        </w:tabs>
        <w:jc w:val="both"/>
        <w:rPr>
          <w:color w:val="000000"/>
          <w:sz w:val="20"/>
          <w:szCs w:val="20"/>
        </w:rPr>
      </w:pPr>
    </w:p>
    <w:p w14:paraId="7EDCE7B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Орган местного самоуправления, уполномоченный в сфере управления муниципальным имуществом «Управление муниципальным имуществом городского округа Красноуфимск», именуемый в дальнейшем «Арендодатель», в лице начальника ______________, действующей на основании Положения, с одной стороны, </w:t>
      </w:r>
    </w:p>
    <w:p w14:paraId="7BB19B6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и </w:t>
      </w:r>
      <w:r w:rsidRPr="00970652">
        <w:rPr>
          <w:color w:val="000000"/>
          <w:sz w:val="20"/>
          <w:szCs w:val="20"/>
          <w:lang w:eastAsia="zh-CN"/>
        </w:rPr>
        <w:t xml:space="preserve">___________________ </w:t>
      </w:r>
      <w:r w:rsidRPr="00970652">
        <w:rPr>
          <w:color w:val="000000"/>
          <w:sz w:val="20"/>
          <w:szCs w:val="20"/>
        </w:rPr>
        <w:t>именуемое в дальнейшем «Арендатор», с другой стороны, совместно именуемые «Стороны», заключили настоящий договор аренды недвижимого имущества, именуемый в дальнейшем Договор, о нижеследующем:</w:t>
      </w:r>
    </w:p>
    <w:p w14:paraId="74F8E0DA" w14:textId="77777777" w:rsidR="0051066B" w:rsidRPr="00970652" w:rsidRDefault="0051066B" w:rsidP="00923BD2">
      <w:pPr>
        <w:numPr>
          <w:ilvl w:val="0"/>
          <w:numId w:val="7"/>
        </w:numPr>
        <w:suppressAutoHyphens/>
        <w:jc w:val="center"/>
        <w:rPr>
          <w:sz w:val="20"/>
          <w:szCs w:val="20"/>
        </w:rPr>
      </w:pPr>
      <w:r w:rsidRPr="00970652">
        <w:rPr>
          <w:b/>
          <w:color w:val="000000"/>
          <w:sz w:val="20"/>
          <w:szCs w:val="20"/>
        </w:rPr>
        <w:t>ПРЕДМЕТ ДОГОВОРА</w:t>
      </w:r>
    </w:p>
    <w:p w14:paraId="0AD7101F" w14:textId="77777777" w:rsidR="0051066B" w:rsidRPr="00970652" w:rsidRDefault="0051066B" w:rsidP="0051066B">
      <w:pPr>
        <w:ind w:firstLine="709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1.1. На основании </w:t>
      </w:r>
      <w:proofErr w:type="gramStart"/>
      <w:r w:rsidRPr="00970652">
        <w:rPr>
          <w:color w:val="000000"/>
          <w:sz w:val="20"/>
          <w:szCs w:val="20"/>
        </w:rPr>
        <w:t>Положения  «</w:t>
      </w:r>
      <w:proofErr w:type="gramEnd"/>
      <w:r w:rsidRPr="00970652">
        <w:rPr>
          <w:color w:val="000000"/>
          <w:sz w:val="20"/>
          <w:szCs w:val="20"/>
        </w:rPr>
        <w:t>О порядке предоставления  в аренду муниципального недвижимого имущества городского округа Красноуфимск», утвержденного Решением Думы городского округа Красноуфимск от 25.08.2016 г.  №67/6, Протокола _________________Арендодатель обязуется предоставить, а Арендатор принять во временное возмездное пользование имущество в соответствии с приложением №1 к Договору (далее - Объект).</w:t>
      </w:r>
    </w:p>
    <w:p w14:paraId="779231BA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1.2. Срок действия договора аренды 5 лет </w:t>
      </w:r>
      <w:proofErr w:type="gramStart"/>
      <w:r w:rsidRPr="00970652">
        <w:rPr>
          <w:color w:val="000000"/>
          <w:sz w:val="20"/>
          <w:szCs w:val="20"/>
        </w:rPr>
        <w:t>определяется  с</w:t>
      </w:r>
      <w:proofErr w:type="gramEnd"/>
      <w:r w:rsidRPr="00970652">
        <w:rPr>
          <w:color w:val="000000"/>
          <w:sz w:val="20"/>
          <w:szCs w:val="20"/>
        </w:rPr>
        <w:t xml:space="preserve"> «___» ___ 20__ года  по  «__» </w:t>
      </w:r>
      <w:r w:rsidRPr="00970652">
        <w:rPr>
          <w:color w:val="000000"/>
          <w:sz w:val="20"/>
          <w:szCs w:val="20"/>
          <w:lang w:eastAsia="zh-CN"/>
        </w:rPr>
        <w:t>___</w:t>
      </w:r>
      <w:r w:rsidRPr="00970652">
        <w:rPr>
          <w:color w:val="000000"/>
          <w:sz w:val="20"/>
          <w:szCs w:val="20"/>
        </w:rPr>
        <w:t xml:space="preserve"> 20__ года.</w:t>
      </w:r>
    </w:p>
    <w:p w14:paraId="3E8A9CD0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1.3. Объект считается переданным с момента подписания Сторонами акта приема-передачи.</w:t>
      </w:r>
    </w:p>
    <w:p w14:paraId="66AEB54C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1.4. Передача Объекта осуществляется в соответствии с Актом приема-передачи недвижимого имущества, содержащим описание Объекта, его состояние на момент сдачи в аренду. Подписанный Сторонами Акт приема-передачи недвижимого имущества прилагается к настоящему Договору и является его неотъемлемой частью (Приложение №3).</w:t>
      </w:r>
    </w:p>
    <w:p w14:paraId="576E075D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1.5. Объект передается Арендатору в состоянии, позволяющем его нормальную эксплуатацию по целевому назначению, указанному в пункте 1.5. настоящего Договора.</w:t>
      </w:r>
    </w:p>
    <w:p w14:paraId="331D640F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1.6 Передаваемый Объект не обременен правами третьих лиц, никому ранее не продан, не заложен, под арестом не состоит.</w:t>
      </w:r>
    </w:p>
    <w:p w14:paraId="09947529" w14:textId="77777777" w:rsidR="0051066B" w:rsidRPr="00970652" w:rsidRDefault="0051066B" w:rsidP="0051066B">
      <w:pPr>
        <w:ind w:firstLine="709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1.7. В соответствии с ч. 2 ст.425 Гражданского кодекса Российской Федерации стороны настоящего Договора договорились, что указанные в настоящем Договоре условия применяются к фактическим отношениям сторон по пользованию объектом, возникшим до заключения настоящего Договора.</w:t>
      </w:r>
    </w:p>
    <w:p w14:paraId="27256C7F" w14:textId="77777777" w:rsidR="0051066B" w:rsidRPr="00970652" w:rsidRDefault="0051066B" w:rsidP="0051066B">
      <w:pPr>
        <w:numPr>
          <w:ilvl w:val="0"/>
          <w:numId w:val="7"/>
        </w:numPr>
        <w:suppressAutoHyphens/>
        <w:jc w:val="center"/>
        <w:rPr>
          <w:sz w:val="20"/>
          <w:szCs w:val="20"/>
        </w:rPr>
      </w:pPr>
      <w:r w:rsidRPr="00970652">
        <w:rPr>
          <w:b/>
          <w:bCs/>
          <w:caps/>
          <w:color w:val="000000"/>
          <w:sz w:val="20"/>
          <w:szCs w:val="20"/>
        </w:rPr>
        <w:t>Цена договора и порядок расчетов</w:t>
      </w:r>
    </w:p>
    <w:p w14:paraId="61C01356" w14:textId="77777777" w:rsidR="0051066B" w:rsidRPr="00970652" w:rsidRDefault="0051066B" w:rsidP="0051066B">
      <w:pPr>
        <w:ind w:firstLine="567"/>
        <w:jc w:val="both"/>
        <w:rPr>
          <w:color w:val="000000"/>
          <w:sz w:val="20"/>
          <w:szCs w:val="20"/>
        </w:rPr>
      </w:pPr>
      <w:r w:rsidRPr="00970652">
        <w:rPr>
          <w:bCs/>
          <w:color w:val="000000"/>
          <w:sz w:val="20"/>
          <w:szCs w:val="20"/>
        </w:rPr>
        <w:t>2.1.</w:t>
      </w:r>
      <w:r w:rsidRPr="00970652">
        <w:rPr>
          <w:color w:val="000000"/>
          <w:sz w:val="20"/>
          <w:szCs w:val="20"/>
        </w:rPr>
        <w:t xml:space="preserve"> Стоимость права на заключение договора аренды в соответствии с протоколом ______ составила ______________, которая уплачена Арендатором в полном размере до даты подписания настоящего договора Сторонами.</w:t>
      </w:r>
    </w:p>
    <w:p w14:paraId="20B2A3DC" w14:textId="77777777" w:rsidR="0051066B" w:rsidRPr="00970652" w:rsidRDefault="0051066B" w:rsidP="0051066B">
      <w:pPr>
        <w:ind w:firstLine="567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2.2. </w:t>
      </w:r>
      <w:r w:rsidRPr="00970652">
        <w:rPr>
          <w:sz w:val="20"/>
          <w:szCs w:val="20"/>
        </w:rPr>
        <w:t xml:space="preserve">Ежемесячная арендная плата с учетом понижающего коэффициента 0,8 для </w:t>
      </w:r>
      <w:r w:rsidRPr="00970652">
        <w:rPr>
          <w:spacing w:val="-1"/>
          <w:sz w:val="20"/>
          <w:szCs w:val="20"/>
        </w:rPr>
        <w:t xml:space="preserve">субъектов малого и среднего предпринимательства и организаций, образующим инфраструктуру поддержки субъектов малого и среднего предпринимательства, </w:t>
      </w:r>
      <w:r w:rsidRPr="00970652">
        <w:rPr>
          <w:sz w:val="20"/>
          <w:szCs w:val="20"/>
        </w:rPr>
        <w:t xml:space="preserve">физических лиц, не являющиеся индивидуальными предпринимателями и применяющие специальный налоговый режим "Налог на профессиональный доход» составляет 5578 (пять тысяч пятьсот семьдесят восемь) рублей 00 копеек (без НДС), на основании отчета № 739-2022 от 08.12.2022 года об оценке рыночной стоимости ежемесячной арендной платы за пользование помещением, расположенным по адресу: Свердловская область, город Красноуфимск, ул. </w:t>
      </w:r>
      <w:proofErr w:type="spellStart"/>
      <w:r w:rsidRPr="00970652">
        <w:rPr>
          <w:sz w:val="20"/>
          <w:szCs w:val="20"/>
        </w:rPr>
        <w:t>Сухобского</w:t>
      </w:r>
      <w:proofErr w:type="spellEnd"/>
      <w:r w:rsidRPr="00970652">
        <w:rPr>
          <w:sz w:val="20"/>
          <w:szCs w:val="20"/>
        </w:rPr>
        <w:t xml:space="preserve">, дом 16, помещения 1-7, составленного частнопрактикующим оценщиком О.Н. </w:t>
      </w:r>
      <w:proofErr w:type="spellStart"/>
      <w:r w:rsidRPr="00970652">
        <w:rPr>
          <w:sz w:val="20"/>
          <w:szCs w:val="20"/>
        </w:rPr>
        <w:t>Шоноховой</w:t>
      </w:r>
      <w:proofErr w:type="spellEnd"/>
      <w:r w:rsidRPr="00970652">
        <w:rPr>
          <w:sz w:val="20"/>
          <w:szCs w:val="20"/>
        </w:rPr>
        <w:t>.</w:t>
      </w:r>
    </w:p>
    <w:p w14:paraId="0044EBB1" w14:textId="77777777" w:rsidR="0051066B" w:rsidRPr="00970652" w:rsidRDefault="0051066B" w:rsidP="0051066B">
      <w:pPr>
        <w:ind w:firstLine="567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Арендная плата за пользование Объектом начинает начисляться с момента передачи Объекта по акту приема-передачи и не включает плату за пользование земельным участком. </w:t>
      </w:r>
    </w:p>
    <w:p w14:paraId="6F12A4B0" w14:textId="77777777" w:rsidR="0051066B" w:rsidRPr="00970652" w:rsidRDefault="0051066B" w:rsidP="0051066B">
      <w:pPr>
        <w:ind w:firstLine="709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2.3. Плата за фактическое использование объекта до вступления в силу настоящего Договора вносится в полном объеме в течение 10 (десяти) календарных дней с даты подписания Сторонами настоящего Договора.</w:t>
      </w:r>
    </w:p>
    <w:p w14:paraId="3944E767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bCs/>
          <w:color w:val="000000"/>
          <w:sz w:val="20"/>
          <w:szCs w:val="20"/>
        </w:rPr>
        <w:t>2.4.</w:t>
      </w:r>
      <w:r w:rsidRPr="00970652">
        <w:rPr>
          <w:color w:val="000000"/>
          <w:sz w:val="20"/>
          <w:szCs w:val="20"/>
        </w:rPr>
        <w:t xml:space="preserve"> Внесение арендных платежей Арендатор производит ежемесячно не позднее 1-го числа </w:t>
      </w:r>
      <w:proofErr w:type="gramStart"/>
      <w:r w:rsidRPr="00970652">
        <w:rPr>
          <w:color w:val="000000"/>
          <w:sz w:val="20"/>
          <w:szCs w:val="20"/>
        </w:rPr>
        <w:t>месяца  следующего</w:t>
      </w:r>
      <w:proofErr w:type="gramEnd"/>
      <w:r w:rsidRPr="00970652">
        <w:rPr>
          <w:color w:val="000000"/>
          <w:sz w:val="20"/>
          <w:szCs w:val="20"/>
        </w:rPr>
        <w:t xml:space="preserve"> за отчетным по реквизитам: </w:t>
      </w:r>
    </w:p>
    <w:p w14:paraId="236E3F3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Получатель:</w:t>
      </w:r>
    </w:p>
    <w:p w14:paraId="577B46C4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УФК по Свердловской области (ОМС Управление муниципальным имуществом городского округа Красноуфимск)</w:t>
      </w:r>
    </w:p>
    <w:p w14:paraId="2F56B2BB" w14:textId="77777777" w:rsidR="0051066B" w:rsidRPr="00970652" w:rsidRDefault="0051066B" w:rsidP="0051066B">
      <w:pPr>
        <w:pStyle w:val="31"/>
        <w:spacing w:after="0"/>
        <w:ind w:left="0"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ИНН 6619007115; КПП 661901001, ОКТМО 65747000; БИК 016577551</w:t>
      </w:r>
    </w:p>
    <w:p w14:paraId="2C138E7F" w14:textId="77777777" w:rsidR="0051066B" w:rsidRPr="00970652" w:rsidRDefault="0051066B" w:rsidP="0051066B">
      <w:pPr>
        <w:pStyle w:val="31"/>
        <w:spacing w:after="0"/>
        <w:ind w:left="0"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Счет получателя 03100643000000016200 </w:t>
      </w:r>
    </w:p>
    <w:p w14:paraId="054E5A75" w14:textId="77777777" w:rsidR="0051066B" w:rsidRPr="00970652" w:rsidRDefault="0051066B" w:rsidP="0051066B">
      <w:pPr>
        <w:pStyle w:val="31"/>
        <w:spacing w:after="0"/>
        <w:ind w:left="0"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Банк получателя Уральское ГУ Банка России//УФК по Свердловской области, г. Екатеринбург</w:t>
      </w:r>
    </w:p>
    <w:p w14:paraId="29F0F673" w14:textId="77777777" w:rsidR="0051066B" w:rsidRPr="00970652" w:rsidRDefault="0051066B" w:rsidP="0051066B">
      <w:pPr>
        <w:pStyle w:val="31"/>
        <w:spacing w:after="0"/>
        <w:ind w:left="0"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Номер счета банка получателя: 40102810645370000054</w:t>
      </w:r>
    </w:p>
    <w:p w14:paraId="1C2B593E" w14:textId="77777777" w:rsidR="0051066B" w:rsidRPr="00970652" w:rsidRDefault="0051066B" w:rsidP="0051066B">
      <w:pPr>
        <w:pStyle w:val="31"/>
        <w:spacing w:after="0"/>
        <w:ind w:left="0"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Код БК: 902111 0507 404000 31 20</w:t>
      </w:r>
    </w:p>
    <w:p w14:paraId="460B7398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(Арендная </w:t>
      </w:r>
      <w:proofErr w:type="gramStart"/>
      <w:r w:rsidRPr="00970652">
        <w:rPr>
          <w:color w:val="000000"/>
          <w:sz w:val="20"/>
          <w:szCs w:val="20"/>
        </w:rPr>
        <w:t>плата  за</w:t>
      </w:r>
      <w:proofErr w:type="gramEnd"/>
      <w:r w:rsidRPr="00970652">
        <w:rPr>
          <w:color w:val="000000"/>
          <w:sz w:val="20"/>
          <w:szCs w:val="20"/>
        </w:rPr>
        <w:t xml:space="preserve"> использование объектов  нежилого фонда городских округов).</w:t>
      </w:r>
    </w:p>
    <w:p w14:paraId="405E606A" w14:textId="77777777" w:rsidR="0051066B" w:rsidRPr="00970652" w:rsidRDefault="0051066B" w:rsidP="0051066B">
      <w:pPr>
        <w:pStyle w:val="31"/>
        <w:spacing w:after="0"/>
        <w:ind w:left="0"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lastRenderedPageBreak/>
        <w:t>Моментом оплаты за аренду Объекта считается момент поступления денежных средств на счет Арендодателя, что подтверждается выпиской банка.</w:t>
      </w:r>
    </w:p>
    <w:p w14:paraId="7FA5A64F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НДС рассчитывается и уплачивается Арендатором самостоятельно в порядке, предусмотренном действующим налоговым законодательством РФ.</w:t>
      </w:r>
    </w:p>
    <w:p w14:paraId="10EA22CF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bCs/>
          <w:color w:val="000000"/>
          <w:sz w:val="20"/>
          <w:szCs w:val="20"/>
        </w:rPr>
        <w:t xml:space="preserve">2.5. </w:t>
      </w:r>
      <w:r w:rsidRPr="00970652">
        <w:rPr>
          <w:rStyle w:val="a5"/>
          <w:rFonts w:eastAsia="Liberation Serif"/>
          <w:bCs/>
          <w:color w:val="000000"/>
          <w:sz w:val="20"/>
          <w:szCs w:val="20"/>
          <w:lang w:eastAsia="zh-CN"/>
        </w:rPr>
        <w:t>Арендодатель имеет право не чаще одного раза в год увеличивать</w:t>
      </w:r>
      <w:r w:rsidRPr="00970652">
        <w:rPr>
          <w:rStyle w:val="a5"/>
          <w:rFonts w:eastAsia="Liberation Serif"/>
          <w:bCs/>
          <w:color w:val="000000"/>
          <w:sz w:val="20"/>
          <w:szCs w:val="20"/>
        </w:rPr>
        <w:t xml:space="preserve"> размер арендной платы. Размер арендной платы подлежит увеличению в соответствии с коэффициентом увеличения, который утверждается постановлением Главы ГО Красноуфимск с учетом уровня инфляции, установленной федеральным законом о федеральном бюджете на очередной финансовый год</w:t>
      </w:r>
    </w:p>
    <w:p w14:paraId="0146074A" w14:textId="77777777" w:rsidR="0051066B" w:rsidRPr="00970652" w:rsidRDefault="0051066B" w:rsidP="0051066B">
      <w:pPr>
        <w:ind w:firstLine="680"/>
        <w:jc w:val="both"/>
        <w:rPr>
          <w:b/>
          <w:bCs/>
          <w:color w:val="000000"/>
          <w:sz w:val="20"/>
          <w:szCs w:val="20"/>
        </w:rPr>
      </w:pPr>
      <w:r w:rsidRPr="00970652">
        <w:rPr>
          <w:bCs/>
          <w:color w:val="000000"/>
          <w:sz w:val="20"/>
          <w:szCs w:val="20"/>
        </w:rPr>
        <w:t>2</w:t>
      </w:r>
      <w:hyperlink r:id="rId5" w:history="1">
        <w:r w:rsidRPr="00970652">
          <w:rPr>
            <w:rStyle w:val="a5"/>
            <w:bCs/>
            <w:color w:val="000000"/>
            <w:sz w:val="20"/>
            <w:szCs w:val="20"/>
          </w:rPr>
          <w:t xml:space="preserve">.6. При изменении размера арендной платы арендатору направляется уведомление. Заключение дополнительного соглашения к настоящему договору аренды при этом не требуется. </w:t>
        </w:r>
      </w:hyperlink>
    </w:p>
    <w:p w14:paraId="76925C2D" w14:textId="77777777" w:rsidR="0051066B" w:rsidRPr="00970652" w:rsidRDefault="0051066B" w:rsidP="0051066B">
      <w:pPr>
        <w:numPr>
          <w:ilvl w:val="0"/>
          <w:numId w:val="7"/>
        </w:numPr>
        <w:suppressAutoHyphens/>
        <w:jc w:val="center"/>
        <w:rPr>
          <w:sz w:val="20"/>
          <w:szCs w:val="20"/>
        </w:rPr>
      </w:pPr>
      <w:r w:rsidRPr="00970652">
        <w:rPr>
          <w:b/>
          <w:bCs/>
          <w:color w:val="000000"/>
          <w:sz w:val="20"/>
          <w:szCs w:val="20"/>
        </w:rPr>
        <w:t>ПРАВА И ОБЯЗАННОСТИ СТОРОН</w:t>
      </w:r>
    </w:p>
    <w:p w14:paraId="67E7105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</w:t>
      </w:r>
      <w:r w:rsidRPr="00970652">
        <w:rPr>
          <w:iCs/>
          <w:color w:val="000000"/>
          <w:sz w:val="20"/>
          <w:szCs w:val="20"/>
        </w:rPr>
        <w:t xml:space="preserve">.1. Арендодатель имеет право: </w:t>
      </w:r>
    </w:p>
    <w:p w14:paraId="266A2DC6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3.1.1. изымать из пользования Арендатора Объект или его часть, переданный по договору, если Объект или его часть не используется  Арендатором, или используется им не по назначению, или используется с нарушением условий Договора, или передана в пользование третьим лицам по любым видам договоров (сделок) без согласования с  Арендодателем, в порядке определённом законом;</w:t>
      </w:r>
    </w:p>
    <w:p w14:paraId="526AD4CD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3.1.2. определять порядок и условия страхования Объекта в соответствии с действующим законодательством и муниципальными нормативными актами; </w:t>
      </w:r>
    </w:p>
    <w:p w14:paraId="6772AE70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3.1.3. досрочно расторгать Договор в порядке и по основаниям, предусмотренным законом </w:t>
      </w:r>
      <w:proofErr w:type="gramStart"/>
      <w:r w:rsidRPr="00970652">
        <w:rPr>
          <w:color w:val="000000"/>
          <w:sz w:val="20"/>
          <w:szCs w:val="20"/>
        </w:rPr>
        <w:t>и  разделом</w:t>
      </w:r>
      <w:proofErr w:type="gramEnd"/>
      <w:r w:rsidRPr="00970652">
        <w:rPr>
          <w:color w:val="000000"/>
          <w:sz w:val="20"/>
          <w:szCs w:val="20"/>
        </w:rPr>
        <w:t xml:space="preserve"> 5 настоящего Договора;</w:t>
      </w:r>
    </w:p>
    <w:p w14:paraId="359AE318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3.1.4. доступа на Объект в целях контроля за использованием и состоянием Объекта;</w:t>
      </w:r>
    </w:p>
    <w:p w14:paraId="1206D27C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3.1.5. Осуществлять иные права, предусмотренные законодательством и (или) настоящим Договором.</w:t>
      </w:r>
    </w:p>
    <w:p w14:paraId="2AC58C74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iCs/>
          <w:color w:val="000000"/>
          <w:sz w:val="20"/>
          <w:szCs w:val="20"/>
        </w:rPr>
        <w:t xml:space="preserve">3.2. Арендатор имеет право: </w:t>
      </w:r>
    </w:p>
    <w:p w14:paraId="77AA1AD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3.2.1. по согласованию с Арендодателем определять виды и формы внутренней отделки Объекта, осуществлять перепланировку Объекта, а также озеленение и благоустройство земельного участка;</w:t>
      </w:r>
    </w:p>
    <w:p w14:paraId="53D404F1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3.2.2. ходатайствовать в письменной форме перед Арендодателем за один месяц до окончания срока Договора, о заключении договора аренды на новый срок;</w:t>
      </w:r>
    </w:p>
    <w:p w14:paraId="07CE67CC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3.2.3. досрочно расторгнуть Договор по основаниям, предусмотренным </w:t>
      </w:r>
      <w:proofErr w:type="gramStart"/>
      <w:r w:rsidRPr="00970652">
        <w:rPr>
          <w:color w:val="000000"/>
          <w:sz w:val="20"/>
          <w:szCs w:val="20"/>
        </w:rPr>
        <w:t>законодательством  и</w:t>
      </w:r>
      <w:proofErr w:type="gramEnd"/>
      <w:r w:rsidRPr="00970652">
        <w:rPr>
          <w:color w:val="000000"/>
          <w:sz w:val="20"/>
          <w:szCs w:val="20"/>
        </w:rPr>
        <w:t xml:space="preserve"> Разделом 5 настоящего Договора.</w:t>
      </w:r>
    </w:p>
    <w:p w14:paraId="1470B336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</w:t>
      </w:r>
      <w:r w:rsidRPr="00970652">
        <w:rPr>
          <w:iCs/>
          <w:color w:val="000000"/>
          <w:sz w:val="20"/>
          <w:szCs w:val="20"/>
        </w:rPr>
        <w:t>.3. Арендодатель обязан:</w:t>
      </w:r>
    </w:p>
    <w:p w14:paraId="4297D7A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3.3.1. предоставить Арендатору Объект после подписания Договора и акта его передачи в срочное возмездное пользование;</w:t>
      </w:r>
    </w:p>
    <w:p w14:paraId="56386AD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3.3.2. осуществлять проверку использования Объекта Арендатором по целевому назначению;</w:t>
      </w:r>
    </w:p>
    <w:p w14:paraId="4D66D5A0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3.3.3. в двухмесячный срок (при наличии согласований органов санитарно-эпидемиологического контроля, пожарного надзора и др.) рассматривать обращения Арендатора по вопросам изменения целевого назначения Объекта;</w:t>
      </w:r>
    </w:p>
    <w:p w14:paraId="7D1E451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3.3.4. в случае прекращения Договора по законным основаниям, в месячный срок после прекращения действия Договора, принять Объект от Арендатора по акту, если за это время сторонами не будет заключен новый Договор;</w:t>
      </w:r>
    </w:p>
    <w:p w14:paraId="0D4CBD9A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3.3.5. доводить до сведения Арендаторов информацию изменения своего наименования, места нахождения и банковских реквизитов;</w:t>
      </w:r>
    </w:p>
    <w:p w14:paraId="54126C60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3.3.6. уведомить Арендатора об изменении арендной </w:t>
      </w:r>
      <w:proofErr w:type="gramStart"/>
      <w:r w:rsidRPr="00970652">
        <w:rPr>
          <w:color w:val="000000"/>
          <w:sz w:val="20"/>
          <w:szCs w:val="20"/>
        </w:rPr>
        <w:t>платы  в</w:t>
      </w:r>
      <w:proofErr w:type="gramEnd"/>
      <w:r w:rsidRPr="00970652">
        <w:rPr>
          <w:color w:val="000000"/>
          <w:sz w:val="20"/>
          <w:szCs w:val="20"/>
        </w:rPr>
        <w:t xml:space="preserve"> течение 5 рабочих дней с даты утверждения повышающего коэффициента.</w:t>
      </w:r>
    </w:p>
    <w:p w14:paraId="61D477E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iCs/>
          <w:color w:val="000000"/>
          <w:sz w:val="20"/>
          <w:szCs w:val="20"/>
        </w:rPr>
        <w:t>3.4. Арендатор обязан</w:t>
      </w:r>
      <w:r w:rsidRPr="00970652">
        <w:rPr>
          <w:color w:val="000000"/>
          <w:sz w:val="20"/>
          <w:szCs w:val="20"/>
        </w:rPr>
        <w:t>:</w:t>
      </w:r>
    </w:p>
    <w:p w14:paraId="2F083794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3.4.1. Использовать арендуемый Объект исключительно по назначению, указанному в настоящем Договоре;</w:t>
      </w:r>
    </w:p>
    <w:p w14:paraId="6948E2C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3.4.2. Своевременно согласно настоящего Договора производить арендные платежи;</w:t>
      </w:r>
    </w:p>
    <w:p w14:paraId="2C301CF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3.4.3. Нести расходы по содержанию Объекта;</w:t>
      </w:r>
    </w:p>
    <w:p w14:paraId="4CD33C0A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3.4.4. В течение одного месяца после подписания Сторонами настоящего Договора заключить договоры на техническое обслуживание и оказание коммунальных услуг с ресурсоснабжающими организациями, оказывающими услуги по отоплению, </w:t>
      </w:r>
      <w:proofErr w:type="gramStart"/>
      <w:r w:rsidRPr="00970652">
        <w:rPr>
          <w:color w:val="000000"/>
          <w:sz w:val="20"/>
          <w:szCs w:val="20"/>
        </w:rPr>
        <w:t>электроснабжению,  водоснабжению</w:t>
      </w:r>
      <w:proofErr w:type="gramEnd"/>
      <w:r w:rsidRPr="00970652">
        <w:rPr>
          <w:color w:val="000000"/>
          <w:sz w:val="20"/>
          <w:szCs w:val="20"/>
        </w:rPr>
        <w:t xml:space="preserve"> и пр.);</w:t>
      </w:r>
    </w:p>
    <w:p w14:paraId="5EB33A7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3.4.5. Содержать Объект в полной технической исправности, проводить своевременно за свой счет текущий ремонт, а также проводить косметический ремонт фасада арендуемого Объекта в сроки и в объеме, определенные по согласованию с Арендодателем и отделом по делам архитектуры и градостроительства Администрации городского округа Красноуфимск;</w:t>
      </w:r>
    </w:p>
    <w:p w14:paraId="1CD6406C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3.4.6. Поддерживать Объект и прилегающий земельный участок в надлежащем санитарно-</w:t>
      </w:r>
      <w:proofErr w:type="gramStart"/>
      <w:r w:rsidRPr="00970652">
        <w:rPr>
          <w:color w:val="000000"/>
          <w:sz w:val="20"/>
          <w:szCs w:val="20"/>
        </w:rPr>
        <w:t>техническом  состоянии</w:t>
      </w:r>
      <w:proofErr w:type="gramEnd"/>
      <w:r w:rsidRPr="00970652">
        <w:rPr>
          <w:color w:val="000000"/>
          <w:sz w:val="20"/>
          <w:szCs w:val="20"/>
        </w:rPr>
        <w:t>;</w:t>
      </w:r>
    </w:p>
    <w:p w14:paraId="62721F4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3.4.7. Соблюдать правила противопожарной безопасности и экологическое законодательство; содержать за свой счет пожарную сигнализацию, вентиляцию и прочее оборудование в соответствие с отраслевыми правилами и нормами, действующими в отношении вида деятельности Арендатора и целевого назначения арендуемого им Объекта, а также принимать меры по ликвидации ситуаций, ставящих под угрозу сохранность Объекта.</w:t>
      </w:r>
    </w:p>
    <w:p w14:paraId="4F2637BD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lastRenderedPageBreak/>
        <w:t>3.4.8. Не производить никаких перепланировок, реконструкции, переоборудования Объекта без письменного согласования с Арендодателем.</w:t>
      </w:r>
    </w:p>
    <w:p w14:paraId="083524CE" w14:textId="77777777" w:rsidR="0051066B" w:rsidRPr="00970652" w:rsidRDefault="0051066B" w:rsidP="0051066B">
      <w:pPr>
        <w:ind w:firstLine="680"/>
        <w:jc w:val="both"/>
        <w:rPr>
          <w:b/>
          <w:bCs/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3.4.9. Не сдавать Объект (или часть его) иным лицам в субаренду, а также </w:t>
      </w:r>
      <w:r w:rsidRPr="00970652">
        <w:rPr>
          <w:bCs/>
          <w:color w:val="000000"/>
          <w:sz w:val="20"/>
          <w:szCs w:val="20"/>
        </w:rPr>
        <w:t>передавать Объект или его часть третьим лицам во владение и (или) пользование по иным основаниям (независимо от наименования, существа соответствующих договоров и наличия подписанных договора и (или) акта приема-передачи Объекта или его части третьему лицу)</w:t>
      </w:r>
      <w:r w:rsidRPr="00970652">
        <w:rPr>
          <w:color w:val="000000"/>
          <w:sz w:val="20"/>
          <w:szCs w:val="20"/>
        </w:rPr>
        <w:t xml:space="preserve"> Арендатор</w:t>
      </w:r>
      <w:r w:rsidRPr="00970652">
        <w:rPr>
          <w:color w:val="22272F"/>
          <w:sz w:val="20"/>
          <w:szCs w:val="20"/>
          <w:shd w:val="clear" w:color="auto" w:fill="FFFFFF"/>
        </w:rPr>
        <w:t xml:space="preserve">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торгах договора. Обязательства по договору должны быть исполнены Арендатором лично.</w:t>
      </w:r>
    </w:p>
    <w:p w14:paraId="79D1AFD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3.4.10. Содержать в технически исправном состоянии внутреннее электрооборудование, инженерные сети и коммуникации и другое имущество арендуемого Объекта.</w:t>
      </w:r>
    </w:p>
    <w:p w14:paraId="7C532C4E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3.4.11. Немедленно извещать Арендодателя о всяком повреждении, аварии или ином </w:t>
      </w:r>
      <w:proofErr w:type="gramStart"/>
      <w:r w:rsidRPr="00970652">
        <w:rPr>
          <w:color w:val="000000"/>
          <w:sz w:val="20"/>
          <w:szCs w:val="20"/>
        </w:rPr>
        <w:t>событии,  нанесшем</w:t>
      </w:r>
      <w:proofErr w:type="gramEnd"/>
      <w:r w:rsidRPr="00970652">
        <w:rPr>
          <w:color w:val="000000"/>
          <w:sz w:val="20"/>
          <w:szCs w:val="20"/>
        </w:rPr>
        <w:t xml:space="preserve">  (или  грозящем  нанести) арендуемому имуществу ущерб и своевременно принимать все  возможные меры по предотвращению угрозы   дальнейшего  разрушения или повреждения имущества.</w:t>
      </w:r>
    </w:p>
    <w:p w14:paraId="1DD7B9E1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3.4.12. Извещать Арендодателя о возникновении необходимости проведения капитального ремонта</w:t>
      </w:r>
      <w:r w:rsidRPr="00970652">
        <w:rPr>
          <w:bCs/>
          <w:i/>
          <w:iCs/>
          <w:color w:val="000000"/>
          <w:sz w:val="20"/>
          <w:szCs w:val="20"/>
        </w:rPr>
        <w:t>,</w:t>
      </w:r>
      <w:r w:rsidRPr="00970652">
        <w:rPr>
          <w:color w:val="000000"/>
          <w:sz w:val="20"/>
          <w:szCs w:val="20"/>
        </w:rPr>
        <w:t xml:space="preserve"> осуществлять текущий и капитальный ремонт Объекта.</w:t>
      </w:r>
    </w:p>
    <w:p w14:paraId="7802A4DB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3.4.13. Обеспечивать представителям Арендодателя по первому требованию беспрепятственный доступ на Объект для его осмотра и проверки соблюдения условий настоящего Договора.</w:t>
      </w:r>
    </w:p>
    <w:p w14:paraId="187B67A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3.4.14. При изменении организационно-правовой формы, юридического адреса, банковских реквизитов </w:t>
      </w:r>
      <w:proofErr w:type="gramStart"/>
      <w:r w:rsidRPr="00970652">
        <w:rPr>
          <w:color w:val="000000"/>
          <w:sz w:val="20"/>
          <w:szCs w:val="20"/>
        </w:rPr>
        <w:t>или  реорганизации</w:t>
      </w:r>
      <w:proofErr w:type="gramEnd"/>
      <w:r w:rsidRPr="00970652">
        <w:rPr>
          <w:color w:val="000000"/>
          <w:sz w:val="20"/>
          <w:szCs w:val="20"/>
        </w:rPr>
        <w:t>, а об иных изменениях в течение 10 дней письменно сообщить Арендодателю о произошедших  изменениях.</w:t>
      </w:r>
    </w:p>
    <w:p w14:paraId="51439847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3.4.15. Возмещать стоимость ущерба, нанесенного Арендатором Объекту, в соответствии с действующим законодательством Российской Федерации.  </w:t>
      </w:r>
    </w:p>
    <w:p w14:paraId="2935C13F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В случае если Арендатор не возмещает вышеуказанный ущерб или неустойку в течение одного месяца с момента нанесения ущерба, ему начисляются пени 0,3% в день, с просроченной суммы, за каждый день просрочки, нарастающим итогом.</w:t>
      </w:r>
    </w:p>
    <w:p w14:paraId="0E43657B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3.4.16. Оплачивать коммунальные услуги с момента передачи ему Объекта по акту приема-передачи.</w:t>
      </w:r>
    </w:p>
    <w:p w14:paraId="4A98E01F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3.4.17.  Нести всю полноту ответственности за состоянием техники безопасности и охраны труда на Объекте.</w:t>
      </w:r>
    </w:p>
    <w:p w14:paraId="19E42C27" w14:textId="77777777" w:rsidR="0051066B" w:rsidRPr="00970652" w:rsidRDefault="0051066B" w:rsidP="0051066B">
      <w:pPr>
        <w:numPr>
          <w:ilvl w:val="0"/>
          <w:numId w:val="7"/>
        </w:numPr>
        <w:suppressAutoHyphens/>
        <w:jc w:val="center"/>
        <w:rPr>
          <w:sz w:val="20"/>
          <w:szCs w:val="20"/>
        </w:rPr>
      </w:pPr>
      <w:r w:rsidRPr="00970652">
        <w:rPr>
          <w:b/>
          <w:bCs/>
          <w:color w:val="000000"/>
          <w:sz w:val="20"/>
          <w:szCs w:val="20"/>
        </w:rPr>
        <w:t>ПОРЯДОК ПЕРЕДАЧИ (ВОЗВРАТА) ОБЪЕКТА</w:t>
      </w:r>
    </w:p>
    <w:p w14:paraId="617E967A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4.1. Передача (возврат) Объекта осуществляется комиссией, состоящей из представителей сторон.</w:t>
      </w:r>
    </w:p>
    <w:p w14:paraId="505FBD0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4.2. Объект должен быть передан Арендатором и принят Арендодателем, в течение 3-х дней с момента окончания срока договора по акту приема-передачи.</w:t>
      </w:r>
    </w:p>
    <w:p w14:paraId="03E2C4C8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4.3. Объект должен быть передан Арендодателю в нормальном состоянии, пригодном для дальнейшего использования по целевому назначению.</w:t>
      </w:r>
    </w:p>
    <w:p w14:paraId="2DA3D1F9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4.4. В случае, если арендатор не возвратил объект в течение 3-х дней с момента окончания срока договора, арендатор уплачивает за каждый день штраф в 3-х кратном </w:t>
      </w:r>
      <w:proofErr w:type="gramStart"/>
      <w:r w:rsidRPr="00970652">
        <w:rPr>
          <w:color w:val="000000"/>
          <w:sz w:val="20"/>
          <w:szCs w:val="20"/>
        </w:rPr>
        <w:t>размере  месячной</w:t>
      </w:r>
      <w:proofErr w:type="gramEnd"/>
      <w:r w:rsidRPr="00970652">
        <w:rPr>
          <w:color w:val="000000"/>
          <w:sz w:val="20"/>
          <w:szCs w:val="20"/>
        </w:rPr>
        <w:t xml:space="preserve"> арендной платы в расчете за день.</w:t>
      </w:r>
    </w:p>
    <w:p w14:paraId="215A743C" w14:textId="77777777" w:rsidR="0051066B" w:rsidRPr="00970652" w:rsidRDefault="0051066B" w:rsidP="0051066B">
      <w:pPr>
        <w:numPr>
          <w:ilvl w:val="0"/>
          <w:numId w:val="7"/>
        </w:numPr>
        <w:suppressAutoHyphens/>
        <w:jc w:val="center"/>
        <w:rPr>
          <w:sz w:val="20"/>
          <w:szCs w:val="20"/>
        </w:rPr>
      </w:pPr>
      <w:r w:rsidRPr="00970652">
        <w:rPr>
          <w:b/>
          <w:bCs/>
          <w:color w:val="000000"/>
          <w:sz w:val="20"/>
          <w:szCs w:val="20"/>
        </w:rPr>
        <w:t>ОСНОВАНИЕ ДОСРОЧНОГО РАСТОРЖЕНИЯ, УСЛОВИЙ ДОГОВОРА</w:t>
      </w:r>
    </w:p>
    <w:p w14:paraId="2629F5F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5.1. Все изменения и (или) дополнения к настоящему Договору оформляются Сторонами путем подписания дополнительного соглашения, за исключением случаев, предусмотренных действующим законодательством и (или) настоящим Договором.</w:t>
      </w:r>
    </w:p>
    <w:p w14:paraId="32CD0338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 Арендодатель имеет право на односторонний отказ от исполнения настоящего Договора и его расторжение во внесудебном порядке (без обращения в суд), а Арендатор должен освободить Объект (подлежит выселению из Объекта) в следующих случаях:</w:t>
      </w:r>
    </w:p>
    <w:p w14:paraId="7E01434F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5.2.1. При использовании Объекта (части Объекта) не по целевому назначению, указанному в настоящем Договоре.</w:t>
      </w:r>
    </w:p>
    <w:p w14:paraId="11802C98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5.2.2. </w:t>
      </w:r>
      <w:r w:rsidRPr="00970652">
        <w:rPr>
          <w:bCs/>
          <w:color w:val="000000"/>
          <w:sz w:val="20"/>
          <w:szCs w:val="20"/>
        </w:rPr>
        <w:t>При передаче Объекта или его части третьим лицам в субаренду, а также при передаче Объекта или его части третьим лицам во владение и (или) пользование по иным основаниям (независимо от наименования, существа соответствующих договоров и наличия подписанных договора и (или) акта приема-передачи Объекта или его части третьему лицу)</w:t>
      </w:r>
      <w:r w:rsidRPr="00970652">
        <w:rPr>
          <w:color w:val="000000"/>
          <w:sz w:val="20"/>
          <w:szCs w:val="20"/>
        </w:rPr>
        <w:t xml:space="preserve"> без письменного согласия Арендодателя.</w:t>
      </w:r>
    </w:p>
    <w:p w14:paraId="7D3B7AE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5.2.3. В случае однократного невнесения Арендатором арендной платы в установленный настоящим Договором срок.</w:t>
      </w:r>
    </w:p>
    <w:p w14:paraId="6DE65517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При этом под однократным невнесением Арендатором арендной платы в установленный настоящим Договором срок понимается невнесение такой платы как в части, так и в полном объеме за один период платежа, установленный настоящим Договором.</w:t>
      </w:r>
    </w:p>
    <w:p w14:paraId="385B52A9" w14:textId="77777777" w:rsidR="0051066B" w:rsidRPr="00970652" w:rsidRDefault="0051066B" w:rsidP="0051066B">
      <w:pPr>
        <w:pStyle w:val="12"/>
        <w:ind w:firstLine="680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5.2.4. При ухудшении Арендатором состояния Объекта, в том числе состояния инженерного оборудования, либо не выполнении Арендатором обязанности по проведению текущего и капитального ремонта Объекта.</w:t>
      </w:r>
    </w:p>
    <w:p w14:paraId="227EE840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5.2.5. При не уведомлении Арендодателя в 10 срок со дня возникновения соответствующих изменений об изменении организационно-правовой формы Арендатора и (или) юридического адреса Арендатора, банковских и или иных реквизитов Арендатора, или о реорганизации, или о начале процедуры ликвидации Арендатора, или о факте лишения Арендатора разрешения на право осуществления деятельности или об </w:t>
      </w:r>
      <w:r w:rsidRPr="00970652">
        <w:rPr>
          <w:color w:val="000000"/>
          <w:sz w:val="20"/>
          <w:szCs w:val="20"/>
        </w:rPr>
        <w:lastRenderedPageBreak/>
        <w:t>исключении Арендатора из Единого государственного реестра юридических лиц (индивидуальных предпринимателей).</w:t>
      </w:r>
    </w:p>
    <w:p w14:paraId="79A0A455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5.2.6. При не заключении Арендатором договора с ресурсоснабжающей организацией на техническое обслуживание и (или) оказание коммунальных услуг в месячный срок со дня подписания Сторонами настоящего Договора.</w:t>
      </w:r>
    </w:p>
    <w:p w14:paraId="22CD3CDA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5.2.7. При </w:t>
      </w:r>
      <w:proofErr w:type="gramStart"/>
      <w:r w:rsidRPr="00970652">
        <w:rPr>
          <w:color w:val="000000"/>
          <w:sz w:val="20"/>
          <w:szCs w:val="20"/>
        </w:rPr>
        <w:t>не соблюдении</w:t>
      </w:r>
      <w:proofErr w:type="gramEnd"/>
      <w:r w:rsidRPr="00970652">
        <w:rPr>
          <w:color w:val="000000"/>
          <w:sz w:val="20"/>
          <w:szCs w:val="20"/>
        </w:rPr>
        <w:t xml:space="preserve"> Арендатором законодательства (под не соблюдением законодательства понимается однократное нарушение правового акта Российской Федерации и (или) Свердловской области, и (или) городского округа Красноуфимск).</w:t>
      </w:r>
    </w:p>
    <w:p w14:paraId="36A4474B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5.2.8. В случае необходимости изъятия Объекта или части Объекта для муниципальных нужд (нужд городского округа Красноуфимск).</w:t>
      </w:r>
    </w:p>
    <w:p w14:paraId="574FE8C1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5.2.9. При выполнении Арендатором перепланировок, реконструкции, переоборудования Объекта без письменного согласования с Арендодателем.</w:t>
      </w:r>
    </w:p>
    <w:p w14:paraId="2FA10C28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5.2.10. В случае нарушения Арендатором хотя бы одного из условий настоящего Договора.</w:t>
      </w:r>
    </w:p>
    <w:p w14:paraId="505C1E6A" w14:textId="77777777" w:rsidR="0051066B" w:rsidRPr="00970652" w:rsidRDefault="0051066B" w:rsidP="0051066B">
      <w:pPr>
        <w:autoSpaceDE w:val="0"/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5.3. В случаях, указанных в п. 5.2 настоящего Договора, настоящий Договор считается расторгнутым, и как следствие, прекратившим свое действие с момента получения Арендатором письменного уведомления Арендодателя об отказе от настоящего Договора. При этом соответствующего решения суда о расторжении настоящего Договора не требуется.</w:t>
      </w:r>
    </w:p>
    <w:p w14:paraId="7907B81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5.4. По окончании срока действия настоящего Договора Арендатор обязан вернуть Арендодателю Объект в надлежащем состоянии в течение 3 дней с момента прекращения (расторжения) настоящего Договора.</w:t>
      </w:r>
    </w:p>
    <w:p w14:paraId="382D9C80" w14:textId="77777777" w:rsidR="0051066B" w:rsidRPr="00970652" w:rsidRDefault="0051066B" w:rsidP="0051066B">
      <w:pPr>
        <w:autoSpaceDE w:val="0"/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Если Арендатор не возвратил Объект либо возвратил его несвоевременно, Арендодатель вправе потребовать от Арендатора внесения арендной платы за все время просрочки. В случае, когда указанная плата не покрывает причиненных Арендодателю убытков, он может потребовать их возмещения.</w:t>
      </w:r>
    </w:p>
    <w:p w14:paraId="48D9AE0B" w14:textId="77777777" w:rsidR="0051066B" w:rsidRPr="00970652" w:rsidRDefault="0051066B" w:rsidP="0051066B">
      <w:pPr>
        <w:autoSpaceDE w:val="0"/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В случае, если Арендатор добровольно не освободил занимаемый Объект, Арендодатель вправе обратиться в суд с иском к Арендатору об освобождении Объекта в связи с прекращением действия настоящего Договора.</w:t>
      </w:r>
    </w:p>
    <w:p w14:paraId="53B5A15E" w14:textId="77777777" w:rsidR="0051066B" w:rsidRPr="00970652" w:rsidRDefault="0051066B" w:rsidP="0051066B">
      <w:pPr>
        <w:numPr>
          <w:ilvl w:val="0"/>
          <w:numId w:val="7"/>
        </w:numPr>
        <w:suppressAutoHyphens/>
        <w:ind w:left="0" w:firstLine="680"/>
        <w:jc w:val="center"/>
        <w:rPr>
          <w:sz w:val="20"/>
          <w:szCs w:val="20"/>
        </w:rPr>
      </w:pPr>
      <w:r w:rsidRPr="00970652">
        <w:rPr>
          <w:b/>
          <w:bCs/>
          <w:color w:val="000000"/>
          <w:sz w:val="20"/>
          <w:szCs w:val="20"/>
        </w:rPr>
        <w:t>ОТВЕТСТВЕННОСТЬ СТОРОН</w:t>
      </w:r>
    </w:p>
    <w:p w14:paraId="79FC6844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6.1. За нарушение условий настоящего Договора Стороны несут имущественную ответственность, предусмотренную законодательством и настоящим Договором.</w:t>
      </w:r>
    </w:p>
    <w:p w14:paraId="6338DFBA" w14:textId="77777777" w:rsidR="0051066B" w:rsidRPr="00970652" w:rsidRDefault="0051066B" w:rsidP="0051066B">
      <w:pPr>
        <w:autoSpaceDE w:val="0"/>
        <w:ind w:firstLine="680"/>
        <w:jc w:val="both"/>
        <w:rPr>
          <w:sz w:val="20"/>
          <w:szCs w:val="20"/>
        </w:rPr>
      </w:pPr>
      <w:r w:rsidRPr="00970652">
        <w:rPr>
          <w:rFonts w:eastAsia="Liberation Serif"/>
          <w:color w:val="000000"/>
          <w:sz w:val="20"/>
          <w:szCs w:val="20"/>
        </w:rPr>
        <w:t xml:space="preserve"> </w:t>
      </w:r>
      <w:r w:rsidRPr="00970652">
        <w:rPr>
          <w:color w:val="000000"/>
          <w:sz w:val="20"/>
          <w:szCs w:val="20"/>
        </w:rPr>
        <w:t xml:space="preserve">6.2.  В случае </w:t>
      </w:r>
      <w:proofErr w:type="gramStart"/>
      <w:r w:rsidRPr="00970652">
        <w:rPr>
          <w:color w:val="000000"/>
          <w:sz w:val="20"/>
          <w:szCs w:val="20"/>
        </w:rPr>
        <w:t>не внесения</w:t>
      </w:r>
      <w:proofErr w:type="gramEnd"/>
      <w:r w:rsidRPr="00970652">
        <w:rPr>
          <w:color w:val="000000"/>
          <w:sz w:val="20"/>
          <w:szCs w:val="20"/>
        </w:rPr>
        <w:t xml:space="preserve"> Арендатором арендной платы в установленный настоящим Договором срок, Арендатор уплачивает Арендодателю в соответствии со ст. 395 Гражданского кодекса РФ проценты на сумму долга до ее полного погашения. Размер процентов определяется ключевой ставкой Банка России, действовавшей в соответствующие периоды.</w:t>
      </w:r>
    </w:p>
    <w:p w14:paraId="17EBD97C" w14:textId="77777777" w:rsidR="0051066B" w:rsidRPr="00970652" w:rsidRDefault="0051066B" w:rsidP="0051066B">
      <w:pPr>
        <w:autoSpaceDE w:val="0"/>
        <w:ind w:firstLine="680"/>
        <w:jc w:val="both"/>
        <w:rPr>
          <w:sz w:val="20"/>
          <w:szCs w:val="20"/>
        </w:rPr>
      </w:pPr>
      <w:r w:rsidRPr="00970652">
        <w:rPr>
          <w:rFonts w:eastAsia="Liberation Serif"/>
          <w:color w:val="000000"/>
          <w:sz w:val="20"/>
          <w:szCs w:val="20"/>
        </w:rPr>
        <w:t xml:space="preserve"> </w:t>
      </w:r>
      <w:r w:rsidRPr="00970652">
        <w:rPr>
          <w:color w:val="000000"/>
          <w:sz w:val="20"/>
          <w:szCs w:val="20"/>
        </w:rPr>
        <w:t>Прекращение действия настоящего Договора, в том числе в случае его расторжения, не освобождает Арендатора от уплаты задолженности по арендным платежам и штрафным санкциям.</w:t>
      </w:r>
    </w:p>
    <w:p w14:paraId="6A147DE4" w14:textId="0124DD88" w:rsidR="0051066B" w:rsidRPr="00970652" w:rsidRDefault="00455FE1" w:rsidP="00455FE1">
      <w:pPr>
        <w:ind w:firstLine="680"/>
        <w:jc w:val="center"/>
        <w:rPr>
          <w:sz w:val="20"/>
          <w:szCs w:val="20"/>
        </w:rPr>
      </w:pPr>
      <w:r>
        <w:rPr>
          <w:rFonts w:eastAsia="Liberation Serif"/>
          <w:color w:val="000000"/>
          <w:sz w:val="20"/>
          <w:szCs w:val="20"/>
        </w:rPr>
        <w:t xml:space="preserve">7. </w:t>
      </w:r>
      <w:r w:rsidR="0051066B" w:rsidRPr="00970652">
        <w:rPr>
          <w:rFonts w:eastAsia="Liberation Serif"/>
          <w:color w:val="000000"/>
          <w:sz w:val="20"/>
          <w:szCs w:val="20"/>
        </w:rPr>
        <w:t xml:space="preserve">  </w:t>
      </w:r>
      <w:r w:rsidR="0051066B" w:rsidRPr="00970652">
        <w:rPr>
          <w:b/>
          <w:bCs/>
          <w:caps/>
          <w:color w:val="000000"/>
          <w:sz w:val="20"/>
          <w:szCs w:val="20"/>
        </w:rPr>
        <w:t>Особые условия</w:t>
      </w:r>
    </w:p>
    <w:p w14:paraId="2F2E8053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7.1. Предоставление в аренду Объекта не влечет за собой право Арендатора использовать по своему усмотрению отнесенный к данному объекту прилегающий земельный участок.</w:t>
      </w:r>
    </w:p>
    <w:p w14:paraId="25FDCA98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7.2. Улучшения Объекта, произведенные Арендатором, не являются его собственностью; расходы на улучшения Объекта не подлежат возмещению.</w:t>
      </w:r>
    </w:p>
    <w:p w14:paraId="1451E5EA" w14:textId="77777777" w:rsidR="0051066B" w:rsidRPr="00970652" w:rsidRDefault="0051066B" w:rsidP="0051066B">
      <w:pPr>
        <w:pStyle w:val="a3"/>
        <w:spacing w:before="0" w:after="0"/>
        <w:ind w:firstLine="680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7.3. Отказ арендатора от аренды имущества в пользу третьего лица (по договору уступки, совместной деятельности и др.) не допускается.</w:t>
      </w:r>
    </w:p>
    <w:p w14:paraId="58AD1F2F" w14:textId="2C1D9128" w:rsidR="0051066B" w:rsidRPr="00970652" w:rsidRDefault="0051066B" w:rsidP="00455FE1">
      <w:pPr>
        <w:pStyle w:val="a3"/>
        <w:widowControl w:val="0"/>
        <w:numPr>
          <w:ilvl w:val="0"/>
          <w:numId w:val="8"/>
        </w:numPr>
        <w:suppressAutoHyphens/>
        <w:spacing w:before="0" w:after="0"/>
        <w:jc w:val="center"/>
        <w:textAlignment w:val="baseline"/>
        <w:rPr>
          <w:sz w:val="20"/>
          <w:szCs w:val="20"/>
        </w:rPr>
      </w:pPr>
      <w:r w:rsidRPr="00970652">
        <w:rPr>
          <w:rStyle w:val="a5"/>
          <w:b/>
          <w:bCs/>
          <w:color w:val="000000"/>
          <w:sz w:val="20"/>
          <w:szCs w:val="20"/>
        </w:rPr>
        <w:t>ГОСУДАРСТВЕННАЯ РЕГИСТРАЦИЯ НАСТОЯЩЕГО ДОГОВОРА</w:t>
      </w:r>
    </w:p>
    <w:p w14:paraId="04922405" w14:textId="77777777" w:rsidR="0051066B" w:rsidRPr="00970652" w:rsidRDefault="0051066B" w:rsidP="0051066B">
      <w:pPr>
        <w:pStyle w:val="a3"/>
        <w:spacing w:before="0" w:after="0"/>
        <w:ind w:firstLine="709"/>
        <w:jc w:val="both"/>
        <w:rPr>
          <w:sz w:val="20"/>
          <w:szCs w:val="20"/>
        </w:rPr>
      </w:pPr>
      <w:r w:rsidRPr="00970652">
        <w:rPr>
          <w:rStyle w:val="a5"/>
          <w:color w:val="000000"/>
          <w:sz w:val="20"/>
          <w:szCs w:val="20"/>
        </w:rPr>
        <w:t>8.1. Государственная регистрация настоящего договора производится в случаях, установленных законодательством Российской Федерации и Свердловской области, в Красноуфимском территориальном отделе Управления Федеральной службы государственной регистрации, кадастра и картографии по Свердловской области.</w:t>
      </w:r>
    </w:p>
    <w:p w14:paraId="47562349" w14:textId="561FD78F" w:rsidR="0051066B" w:rsidRPr="00970652" w:rsidRDefault="0051066B" w:rsidP="00923BD2">
      <w:pPr>
        <w:pStyle w:val="a3"/>
        <w:spacing w:before="0" w:after="0"/>
        <w:ind w:firstLine="709"/>
        <w:jc w:val="both"/>
        <w:rPr>
          <w:color w:val="000000"/>
          <w:sz w:val="20"/>
          <w:szCs w:val="20"/>
        </w:rPr>
      </w:pPr>
      <w:r w:rsidRPr="00970652">
        <w:rPr>
          <w:rStyle w:val="a5"/>
          <w:color w:val="000000"/>
          <w:sz w:val="20"/>
          <w:szCs w:val="20"/>
        </w:rPr>
        <w:t xml:space="preserve">8.2. Арендодатель в течение пяти рабочих дней с даты получения от Арендатора подписанного проекта договора направляет в Управление Федеральной </w:t>
      </w:r>
      <w:proofErr w:type="gramStart"/>
      <w:r w:rsidRPr="00970652">
        <w:rPr>
          <w:rStyle w:val="a5"/>
          <w:color w:val="000000"/>
          <w:sz w:val="20"/>
          <w:szCs w:val="20"/>
        </w:rPr>
        <w:t>службы  государственной</w:t>
      </w:r>
      <w:proofErr w:type="gramEnd"/>
      <w:r w:rsidRPr="00970652">
        <w:rPr>
          <w:rStyle w:val="a5"/>
          <w:color w:val="000000"/>
          <w:sz w:val="20"/>
          <w:szCs w:val="20"/>
        </w:rPr>
        <w:t xml:space="preserve"> регистрации, кадастра и картографии по Свердловской области заявление о регистрации права аренды на Объект. Арендодатель направляет в Красноуфимский территориальный отдел Управления Федеральной службы государственной регистрации, кадастра и картографии по Свердловской области дополнительный пакет документов, а именно настоящий Договор, а также полный пакет документов, необходимых для государственной регистрации настоящего Договора.</w:t>
      </w:r>
    </w:p>
    <w:p w14:paraId="4E9488B3" w14:textId="77777777" w:rsidR="0051066B" w:rsidRPr="00970652" w:rsidRDefault="0051066B" w:rsidP="0051066B">
      <w:pPr>
        <w:ind w:left="720"/>
        <w:jc w:val="center"/>
        <w:rPr>
          <w:sz w:val="20"/>
          <w:szCs w:val="20"/>
        </w:rPr>
      </w:pPr>
      <w:r w:rsidRPr="00970652">
        <w:rPr>
          <w:b/>
          <w:bCs/>
          <w:caps/>
          <w:color w:val="000000"/>
          <w:sz w:val="20"/>
          <w:szCs w:val="20"/>
        </w:rPr>
        <w:t>9. Разрешение споров</w:t>
      </w:r>
    </w:p>
    <w:p w14:paraId="334D2B6C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9.1. Споры, возникающие в связи с настоящим Договором, Стороны обязуются урегулировать в досудебном порядке.</w:t>
      </w:r>
    </w:p>
    <w:p w14:paraId="32879365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9.2. Споры, не урегулированные в досудебном порядке, разрешаются в Арбитражном суде Свердловской области.</w:t>
      </w:r>
    </w:p>
    <w:p w14:paraId="0AB060F9" w14:textId="77777777" w:rsidR="0051066B" w:rsidRPr="00970652" w:rsidRDefault="0051066B" w:rsidP="0051066B">
      <w:pPr>
        <w:ind w:left="720"/>
        <w:jc w:val="center"/>
        <w:rPr>
          <w:sz w:val="20"/>
          <w:szCs w:val="20"/>
        </w:rPr>
      </w:pPr>
      <w:r w:rsidRPr="00970652">
        <w:rPr>
          <w:b/>
          <w:bCs/>
          <w:color w:val="000000"/>
          <w:sz w:val="20"/>
          <w:szCs w:val="20"/>
        </w:rPr>
        <w:t>10. ПРИЛОЖЕНИЯ К ДОГОВОРУ</w:t>
      </w:r>
    </w:p>
    <w:p w14:paraId="2B84E402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10.1. Неотъемлемыми приложениями Договора являются:</w:t>
      </w:r>
    </w:p>
    <w:p w14:paraId="242BF95E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  <w:r w:rsidRPr="00970652">
        <w:rPr>
          <w:color w:val="000000"/>
          <w:sz w:val="20"/>
          <w:szCs w:val="20"/>
        </w:rPr>
        <w:t>№ 1 перечень имущества;</w:t>
      </w:r>
    </w:p>
    <w:p w14:paraId="460A606B" w14:textId="00537549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№</w:t>
      </w:r>
      <w:r w:rsidRPr="00970652">
        <w:rPr>
          <w:rFonts w:eastAsia="Liberation Serif"/>
          <w:color w:val="000000"/>
          <w:sz w:val="20"/>
          <w:szCs w:val="20"/>
        </w:rPr>
        <w:t xml:space="preserve"> </w:t>
      </w:r>
      <w:r w:rsidRPr="00970652">
        <w:rPr>
          <w:color w:val="000000"/>
          <w:sz w:val="20"/>
          <w:szCs w:val="20"/>
        </w:rPr>
        <w:t xml:space="preserve">2 копия отчета (1, </w:t>
      </w:r>
      <w:r w:rsidR="00DA64A7">
        <w:rPr>
          <w:color w:val="000000"/>
          <w:sz w:val="20"/>
          <w:szCs w:val="20"/>
        </w:rPr>
        <w:t>3</w:t>
      </w:r>
      <w:r w:rsidRPr="00970652">
        <w:rPr>
          <w:color w:val="000000"/>
          <w:sz w:val="20"/>
          <w:szCs w:val="20"/>
        </w:rPr>
        <w:t xml:space="preserve"> страницы);</w:t>
      </w:r>
    </w:p>
    <w:p w14:paraId="1721B779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lastRenderedPageBreak/>
        <w:t>№</w:t>
      </w:r>
      <w:r w:rsidRPr="00970652">
        <w:rPr>
          <w:rFonts w:eastAsia="Liberation Serif"/>
          <w:color w:val="000000"/>
          <w:sz w:val="20"/>
          <w:szCs w:val="20"/>
        </w:rPr>
        <w:t xml:space="preserve"> </w:t>
      </w:r>
      <w:r w:rsidRPr="00970652">
        <w:rPr>
          <w:color w:val="000000"/>
          <w:sz w:val="20"/>
          <w:szCs w:val="20"/>
        </w:rPr>
        <w:t>3 протокол № __ от ___</w:t>
      </w:r>
    </w:p>
    <w:p w14:paraId="03886531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color w:val="000000"/>
          <w:sz w:val="20"/>
          <w:szCs w:val="20"/>
        </w:rPr>
        <w:t>№</w:t>
      </w:r>
      <w:r w:rsidRPr="00970652">
        <w:rPr>
          <w:rFonts w:eastAsia="Liberation Serif"/>
          <w:color w:val="000000"/>
          <w:sz w:val="20"/>
          <w:szCs w:val="20"/>
        </w:rPr>
        <w:t xml:space="preserve"> 4</w:t>
      </w:r>
      <w:r w:rsidRPr="00970652">
        <w:rPr>
          <w:color w:val="000000"/>
          <w:sz w:val="20"/>
          <w:szCs w:val="20"/>
        </w:rPr>
        <w:t xml:space="preserve"> Акт приема-передачи Объекта.</w:t>
      </w:r>
    </w:p>
    <w:p w14:paraId="3F3F3ABE" w14:textId="77777777" w:rsidR="0051066B" w:rsidRPr="00970652" w:rsidRDefault="0051066B" w:rsidP="0051066B">
      <w:pPr>
        <w:ind w:left="720"/>
        <w:jc w:val="center"/>
        <w:rPr>
          <w:b/>
          <w:bCs/>
          <w:caps/>
          <w:color w:val="000000"/>
          <w:sz w:val="20"/>
          <w:szCs w:val="20"/>
        </w:rPr>
      </w:pPr>
      <w:r w:rsidRPr="00970652">
        <w:rPr>
          <w:b/>
          <w:bCs/>
          <w:caps/>
          <w:color w:val="000000"/>
          <w:sz w:val="20"/>
          <w:szCs w:val="20"/>
        </w:rPr>
        <w:t>11. Реквизиты сторон:</w:t>
      </w:r>
    </w:p>
    <w:p w14:paraId="3463AB88" w14:textId="77777777" w:rsidR="0051066B" w:rsidRPr="00970652" w:rsidRDefault="00455FE1" w:rsidP="0051066B">
      <w:pPr>
        <w:ind w:firstLine="680"/>
        <w:jc w:val="both"/>
        <w:rPr>
          <w:sz w:val="20"/>
          <w:szCs w:val="20"/>
        </w:rPr>
      </w:pPr>
      <w:hyperlink r:id="rId6" w:history="1">
        <w:r w:rsidR="0051066B" w:rsidRPr="00970652">
          <w:rPr>
            <w:rStyle w:val="a5"/>
            <w:b/>
            <w:bCs/>
            <w:caps/>
            <w:color w:val="000000"/>
            <w:sz w:val="20"/>
            <w:szCs w:val="20"/>
          </w:rPr>
          <w:t xml:space="preserve">Арендодатель: </w:t>
        </w:r>
      </w:hyperlink>
      <w:r w:rsidR="0051066B" w:rsidRPr="00970652">
        <w:rPr>
          <w:color w:val="000000"/>
          <w:sz w:val="20"/>
          <w:szCs w:val="20"/>
        </w:rPr>
        <w:t> </w:t>
      </w:r>
      <w:r w:rsidR="0051066B" w:rsidRPr="00970652">
        <w:rPr>
          <w:color w:val="000000"/>
          <w:sz w:val="20"/>
          <w:szCs w:val="20"/>
        </w:rPr>
        <w:tab/>
      </w:r>
    </w:p>
    <w:p w14:paraId="6EB854D9" w14:textId="77777777" w:rsidR="0051066B" w:rsidRPr="00970652" w:rsidRDefault="00455FE1" w:rsidP="0051066B">
      <w:pPr>
        <w:ind w:firstLine="680"/>
        <w:jc w:val="both"/>
        <w:rPr>
          <w:color w:val="000000"/>
          <w:sz w:val="20"/>
          <w:szCs w:val="20"/>
        </w:rPr>
      </w:pPr>
      <w:hyperlink r:id="rId7" w:history="1">
        <w:r w:rsidR="0051066B" w:rsidRPr="00970652">
          <w:rPr>
            <w:rStyle w:val="a5"/>
            <w:color w:val="000000"/>
            <w:sz w:val="20"/>
            <w:szCs w:val="20"/>
          </w:rPr>
          <w:t>Орган местного самоуправления, уполномоченный в сфере управления муниципальным имуществом «Управление муниципальным имуществом городского округа Красноуфимск» в лице начальника______________, действующей на основании Положения</w:t>
        </w:r>
      </w:hyperlink>
    </w:p>
    <w:p w14:paraId="309BFDDF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6B67235C" w14:textId="77777777" w:rsidR="0051066B" w:rsidRPr="00970652" w:rsidRDefault="0051066B" w:rsidP="0051066B">
      <w:pPr>
        <w:ind w:firstLine="680"/>
        <w:jc w:val="right"/>
        <w:rPr>
          <w:color w:val="000000"/>
          <w:sz w:val="20"/>
          <w:szCs w:val="20"/>
        </w:rPr>
      </w:pPr>
      <w:r w:rsidRPr="00970652">
        <w:rPr>
          <w:sz w:val="20"/>
          <w:szCs w:val="20"/>
        </w:rPr>
        <w:tab/>
      </w:r>
      <w:r w:rsidRPr="00970652">
        <w:rPr>
          <w:sz w:val="20"/>
          <w:szCs w:val="20"/>
        </w:rPr>
        <w:tab/>
        <w:t>_________________</w:t>
      </w:r>
    </w:p>
    <w:p w14:paraId="6EC467F8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7FD5967E" w14:textId="77777777" w:rsidR="0051066B" w:rsidRPr="00970652" w:rsidRDefault="00455FE1" w:rsidP="0051066B">
      <w:pPr>
        <w:ind w:firstLine="680"/>
        <w:jc w:val="both"/>
        <w:rPr>
          <w:sz w:val="20"/>
          <w:szCs w:val="20"/>
        </w:rPr>
      </w:pPr>
      <w:hyperlink r:id="rId8" w:history="1">
        <w:r w:rsidR="0051066B" w:rsidRPr="00970652">
          <w:rPr>
            <w:rStyle w:val="a5"/>
            <w:color w:val="000000"/>
            <w:sz w:val="20"/>
            <w:szCs w:val="20"/>
          </w:rPr>
          <w:t>Юридический адрес:</w:t>
        </w:r>
      </w:hyperlink>
    </w:p>
    <w:p w14:paraId="3FFB544A" w14:textId="77777777" w:rsidR="0051066B" w:rsidRPr="00970652" w:rsidRDefault="00455FE1" w:rsidP="0051066B">
      <w:pPr>
        <w:ind w:firstLine="680"/>
        <w:jc w:val="both"/>
        <w:rPr>
          <w:sz w:val="20"/>
          <w:szCs w:val="20"/>
        </w:rPr>
      </w:pPr>
      <w:hyperlink r:id="rId9" w:history="1">
        <w:r w:rsidR="0051066B" w:rsidRPr="00970652">
          <w:rPr>
            <w:rStyle w:val="a5"/>
            <w:color w:val="000000"/>
            <w:sz w:val="20"/>
            <w:szCs w:val="20"/>
          </w:rPr>
          <w:t xml:space="preserve">623300 Свердловская область, г. </w:t>
        </w:r>
        <w:proofErr w:type="gramStart"/>
        <w:r w:rsidR="0051066B" w:rsidRPr="00970652">
          <w:rPr>
            <w:rStyle w:val="a5"/>
            <w:color w:val="000000"/>
            <w:sz w:val="20"/>
            <w:szCs w:val="20"/>
          </w:rPr>
          <w:t>Красноуфимск,  ул.</w:t>
        </w:r>
        <w:proofErr w:type="gramEnd"/>
        <w:r w:rsidR="0051066B" w:rsidRPr="00970652">
          <w:rPr>
            <w:rStyle w:val="a5"/>
            <w:color w:val="000000"/>
            <w:sz w:val="20"/>
            <w:szCs w:val="20"/>
          </w:rPr>
          <w:t xml:space="preserve"> Советская, 25-112</w:t>
        </w:r>
      </w:hyperlink>
    </w:p>
    <w:p w14:paraId="27DD5FBE" w14:textId="77777777" w:rsidR="0051066B" w:rsidRPr="00970652" w:rsidRDefault="00455FE1" w:rsidP="0051066B">
      <w:pPr>
        <w:ind w:firstLine="680"/>
        <w:jc w:val="both"/>
        <w:rPr>
          <w:rStyle w:val="a5"/>
          <w:color w:val="000000"/>
          <w:sz w:val="20"/>
          <w:szCs w:val="20"/>
        </w:rPr>
      </w:pPr>
      <w:hyperlink r:id="rId10" w:history="1">
        <w:r w:rsidR="0051066B" w:rsidRPr="00970652">
          <w:rPr>
            <w:rStyle w:val="a5"/>
            <w:color w:val="000000"/>
            <w:sz w:val="20"/>
            <w:szCs w:val="20"/>
          </w:rPr>
          <w:t>ИНН/КПП 6619007115/661901001, ОГРН 1026601228961</w:t>
        </w:r>
      </w:hyperlink>
    </w:p>
    <w:p w14:paraId="72AED316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umi</w:t>
      </w:r>
      <w:proofErr w:type="spellEnd"/>
      <w:r w:rsidRPr="00970652">
        <w:rPr>
          <w:rStyle w:val="a5"/>
          <w:color w:val="000000"/>
          <w:sz w:val="20"/>
          <w:szCs w:val="20"/>
        </w:rPr>
        <w:t>@</w:t>
      </w: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krasnoufimsk</w:t>
      </w:r>
      <w:proofErr w:type="spellEnd"/>
      <w:r w:rsidRPr="00970652">
        <w:rPr>
          <w:rStyle w:val="a5"/>
          <w:color w:val="000000"/>
          <w:sz w:val="20"/>
          <w:szCs w:val="20"/>
        </w:rPr>
        <w:t>.</w:t>
      </w: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ru</w:t>
      </w:r>
      <w:proofErr w:type="spellEnd"/>
    </w:p>
    <w:p w14:paraId="37E4F5BE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65B45283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51CE5949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r w:rsidRPr="00970652">
        <w:rPr>
          <w:rFonts w:eastAsia="Liberation Serif"/>
          <w:b/>
          <w:bCs/>
          <w:color w:val="000000"/>
          <w:sz w:val="20"/>
          <w:szCs w:val="20"/>
        </w:rPr>
        <w:t xml:space="preserve"> </w:t>
      </w:r>
    </w:p>
    <w:p w14:paraId="74441C5C" w14:textId="68313759" w:rsidR="0051066B" w:rsidRDefault="0051066B" w:rsidP="0051066B">
      <w:pPr>
        <w:ind w:firstLine="680"/>
        <w:jc w:val="both"/>
        <w:rPr>
          <w:color w:val="000000"/>
          <w:sz w:val="20"/>
          <w:szCs w:val="20"/>
        </w:rPr>
      </w:pPr>
      <w:r w:rsidRPr="00970652">
        <w:rPr>
          <w:b/>
          <w:bCs/>
          <w:color w:val="000000"/>
          <w:sz w:val="20"/>
          <w:szCs w:val="20"/>
        </w:rPr>
        <w:t>АРЕНДАТОР</w:t>
      </w:r>
      <w:r w:rsidRPr="00970652">
        <w:rPr>
          <w:color w:val="000000"/>
          <w:sz w:val="20"/>
          <w:szCs w:val="20"/>
        </w:rPr>
        <w:t xml:space="preserve">: </w:t>
      </w:r>
    </w:p>
    <w:p w14:paraId="43253BBB" w14:textId="77777777" w:rsidR="00923BD2" w:rsidRPr="00970652" w:rsidRDefault="00923BD2" w:rsidP="0051066B">
      <w:pPr>
        <w:ind w:firstLine="680"/>
        <w:jc w:val="both"/>
        <w:rPr>
          <w:color w:val="000000"/>
          <w:sz w:val="20"/>
          <w:szCs w:val="20"/>
        </w:rPr>
      </w:pPr>
    </w:p>
    <w:p w14:paraId="7400E344" w14:textId="77777777" w:rsidR="0051066B" w:rsidRPr="00970652" w:rsidRDefault="0051066B" w:rsidP="0051066B">
      <w:pPr>
        <w:ind w:firstLine="680"/>
        <w:jc w:val="center"/>
        <w:rPr>
          <w:bCs/>
          <w:color w:val="000000"/>
          <w:sz w:val="20"/>
          <w:szCs w:val="20"/>
        </w:rPr>
      </w:pPr>
    </w:p>
    <w:p w14:paraId="611B8CA1" w14:textId="77777777" w:rsidR="0051066B" w:rsidRPr="00970652" w:rsidRDefault="0051066B" w:rsidP="0051066B">
      <w:pPr>
        <w:jc w:val="right"/>
        <w:rPr>
          <w:sz w:val="20"/>
          <w:szCs w:val="20"/>
        </w:rPr>
      </w:pPr>
      <w:r w:rsidRPr="00970652">
        <w:rPr>
          <w:rFonts w:eastAsia="Liberation Serif"/>
          <w:sz w:val="20"/>
          <w:szCs w:val="20"/>
        </w:rPr>
        <w:t xml:space="preserve">Приложение № 1 </w:t>
      </w:r>
    </w:p>
    <w:p w14:paraId="78EEF019" w14:textId="77777777" w:rsidR="0051066B" w:rsidRPr="00970652" w:rsidRDefault="0051066B" w:rsidP="0051066B">
      <w:pPr>
        <w:ind w:firstLine="709"/>
        <w:jc w:val="right"/>
        <w:rPr>
          <w:sz w:val="20"/>
          <w:szCs w:val="20"/>
        </w:rPr>
      </w:pPr>
      <w:r w:rsidRPr="00970652">
        <w:rPr>
          <w:rStyle w:val="a5"/>
          <w:color w:val="000000"/>
          <w:sz w:val="20"/>
          <w:szCs w:val="20"/>
        </w:rPr>
        <w:t>к договору аренды №_</w:t>
      </w:r>
      <w:proofErr w:type="gramStart"/>
      <w:r w:rsidRPr="00970652">
        <w:rPr>
          <w:rStyle w:val="a5"/>
          <w:color w:val="000000"/>
          <w:sz w:val="20"/>
          <w:szCs w:val="20"/>
        </w:rPr>
        <w:t>_  от</w:t>
      </w:r>
      <w:proofErr w:type="gramEnd"/>
      <w:r w:rsidRPr="00970652">
        <w:rPr>
          <w:rStyle w:val="a5"/>
          <w:color w:val="000000"/>
          <w:sz w:val="20"/>
          <w:szCs w:val="20"/>
        </w:rPr>
        <w:t xml:space="preserve"> ___.___.202__</w:t>
      </w:r>
    </w:p>
    <w:p w14:paraId="017DF9B4" w14:textId="77777777" w:rsidR="0051066B" w:rsidRPr="00970652" w:rsidRDefault="0051066B" w:rsidP="0051066B">
      <w:pPr>
        <w:jc w:val="both"/>
        <w:rPr>
          <w:rFonts w:eastAsia="Liberation Serif"/>
          <w:sz w:val="20"/>
          <w:szCs w:val="20"/>
        </w:rPr>
      </w:pPr>
    </w:p>
    <w:p w14:paraId="58E1235D" w14:textId="77777777" w:rsidR="0051066B" w:rsidRPr="00970652" w:rsidRDefault="0051066B" w:rsidP="0051066B">
      <w:pPr>
        <w:jc w:val="both"/>
        <w:rPr>
          <w:rFonts w:eastAsia="Liberation Serif"/>
          <w:sz w:val="20"/>
          <w:szCs w:val="20"/>
        </w:rPr>
      </w:pPr>
    </w:p>
    <w:p w14:paraId="501690BC" w14:textId="77777777" w:rsidR="0051066B" w:rsidRPr="00970652" w:rsidRDefault="0051066B" w:rsidP="0051066B">
      <w:pPr>
        <w:jc w:val="center"/>
        <w:rPr>
          <w:sz w:val="20"/>
          <w:szCs w:val="20"/>
        </w:rPr>
      </w:pPr>
      <w:r w:rsidRPr="00970652">
        <w:rPr>
          <w:b/>
          <w:bCs/>
          <w:sz w:val="20"/>
          <w:szCs w:val="20"/>
        </w:rPr>
        <w:t>Перечень муниципального имущества, переданного в аренду _______</w:t>
      </w:r>
    </w:p>
    <w:p w14:paraId="0CBB5B76" w14:textId="77777777" w:rsidR="0051066B" w:rsidRPr="00970652" w:rsidRDefault="0051066B" w:rsidP="0051066B">
      <w:pPr>
        <w:jc w:val="both"/>
        <w:rPr>
          <w:rFonts w:eastAsia="Liberation Serif"/>
          <w:b/>
          <w:bCs/>
          <w:sz w:val="20"/>
          <w:szCs w:val="20"/>
        </w:rPr>
      </w:pPr>
    </w:p>
    <w:p w14:paraId="0EBF10D5" w14:textId="10F6C26D" w:rsidR="00266691" w:rsidRPr="00CD706F" w:rsidRDefault="00266691" w:rsidP="00266691">
      <w:pPr>
        <w:ind w:firstLine="709"/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- </w:t>
      </w:r>
      <w:r w:rsidRPr="00CD706F">
        <w:rPr>
          <w:bCs/>
          <w:sz w:val="20"/>
          <w:szCs w:val="20"/>
        </w:rPr>
        <w:t>П</w:t>
      </w:r>
      <w:r w:rsidRPr="00CD706F">
        <w:rPr>
          <w:sz w:val="20"/>
          <w:szCs w:val="20"/>
        </w:rPr>
        <w:t>омещение в здании литер А, номера на поэтажном плане: 1 этаж, 1-7, назначение: нежилое. Площадь: 36,1 кв.м. Кадастровый номер: 66:52:0107001:774. Адрес (местоположение): Свердловская обл., г. Красноуфимск,</w:t>
      </w:r>
      <w:r w:rsidRPr="00CD706F">
        <w:rPr>
          <w:b/>
          <w:sz w:val="20"/>
          <w:szCs w:val="20"/>
        </w:rPr>
        <w:t xml:space="preserve"> </w:t>
      </w:r>
      <w:r w:rsidRPr="00CD706F">
        <w:rPr>
          <w:sz w:val="20"/>
          <w:szCs w:val="20"/>
        </w:rPr>
        <w:t xml:space="preserve">ул. </w:t>
      </w:r>
      <w:proofErr w:type="spellStart"/>
      <w:r w:rsidRPr="00CD706F">
        <w:rPr>
          <w:sz w:val="20"/>
          <w:szCs w:val="20"/>
        </w:rPr>
        <w:t>Сухобского</w:t>
      </w:r>
      <w:proofErr w:type="spellEnd"/>
      <w:r w:rsidRPr="00CD706F">
        <w:rPr>
          <w:sz w:val="20"/>
          <w:szCs w:val="20"/>
        </w:rPr>
        <w:t>, дом № 16</w:t>
      </w:r>
      <w:r w:rsidRPr="00CD706F">
        <w:rPr>
          <w:rFonts w:eastAsia="Liberation Serif"/>
          <w:sz w:val="20"/>
          <w:szCs w:val="20"/>
        </w:rPr>
        <w:t>.</w:t>
      </w:r>
      <w:r w:rsidRPr="00CD706F">
        <w:rPr>
          <w:sz w:val="20"/>
          <w:szCs w:val="20"/>
        </w:rPr>
        <w:t xml:space="preserve"> </w:t>
      </w:r>
    </w:p>
    <w:p w14:paraId="3D32F5EA" w14:textId="77777777" w:rsidR="0051066B" w:rsidRPr="00970652" w:rsidRDefault="0051066B" w:rsidP="0051066B">
      <w:pPr>
        <w:pStyle w:val="22"/>
        <w:suppressAutoHyphens w:val="0"/>
        <w:overflowPunct/>
        <w:autoSpaceDE/>
        <w:spacing w:after="0" w:line="240" w:lineRule="auto"/>
        <w:jc w:val="both"/>
        <w:rPr>
          <w:rFonts w:eastAsia="Liberation Serif"/>
          <w:sz w:val="20"/>
          <w:szCs w:val="20"/>
        </w:rPr>
      </w:pPr>
    </w:p>
    <w:p w14:paraId="6710EC5F" w14:textId="77777777" w:rsidR="0051066B" w:rsidRPr="00970652" w:rsidRDefault="00455FE1" w:rsidP="0051066B">
      <w:pPr>
        <w:ind w:firstLine="709"/>
        <w:jc w:val="both"/>
        <w:rPr>
          <w:sz w:val="20"/>
          <w:szCs w:val="20"/>
        </w:rPr>
      </w:pPr>
      <w:hyperlink r:id="rId11" w:history="1">
        <w:r w:rsidR="0051066B" w:rsidRPr="00970652">
          <w:rPr>
            <w:rStyle w:val="a5"/>
            <w:b/>
            <w:bCs/>
            <w:color w:val="000000"/>
            <w:sz w:val="20"/>
            <w:szCs w:val="20"/>
          </w:rPr>
          <w:t>Передал:</w:t>
        </w:r>
      </w:hyperlink>
    </w:p>
    <w:p w14:paraId="0F48D49A" w14:textId="77777777" w:rsidR="0051066B" w:rsidRPr="00970652" w:rsidRDefault="0051066B" w:rsidP="0051066B">
      <w:pPr>
        <w:ind w:firstLine="709"/>
        <w:jc w:val="both"/>
        <w:rPr>
          <w:sz w:val="20"/>
          <w:szCs w:val="20"/>
        </w:rPr>
      </w:pPr>
    </w:p>
    <w:p w14:paraId="7810D47C" w14:textId="77777777" w:rsidR="0051066B" w:rsidRPr="00970652" w:rsidRDefault="00455FE1" w:rsidP="0051066B">
      <w:pPr>
        <w:ind w:firstLine="680"/>
        <w:jc w:val="both"/>
        <w:rPr>
          <w:color w:val="000000"/>
          <w:sz w:val="20"/>
          <w:szCs w:val="20"/>
        </w:rPr>
      </w:pPr>
      <w:hyperlink r:id="rId12" w:history="1">
        <w:r w:rsidR="0051066B" w:rsidRPr="00970652">
          <w:rPr>
            <w:rStyle w:val="a5"/>
            <w:color w:val="000000"/>
            <w:sz w:val="20"/>
            <w:szCs w:val="20"/>
          </w:rPr>
          <w:t>Орган местного самоуправления, уполномоченный в сфере управления муниципальным имуществом «Управление муниципальным имуществом городского округа Красноуфимск» в лице начальника______________, действующей на основании Положения</w:t>
        </w:r>
      </w:hyperlink>
    </w:p>
    <w:p w14:paraId="020F0D85" w14:textId="77777777" w:rsidR="0051066B" w:rsidRPr="00970652" w:rsidRDefault="0051066B" w:rsidP="0051066B">
      <w:pPr>
        <w:ind w:firstLine="680"/>
        <w:jc w:val="right"/>
        <w:rPr>
          <w:color w:val="000000"/>
          <w:sz w:val="20"/>
          <w:szCs w:val="20"/>
        </w:rPr>
      </w:pPr>
      <w:r w:rsidRPr="00970652">
        <w:rPr>
          <w:sz w:val="20"/>
          <w:szCs w:val="20"/>
        </w:rPr>
        <w:tab/>
      </w:r>
      <w:r w:rsidRPr="00970652">
        <w:rPr>
          <w:sz w:val="20"/>
          <w:szCs w:val="20"/>
        </w:rPr>
        <w:tab/>
        <w:t>_________________</w:t>
      </w:r>
    </w:p>
    <w:p w14:paraId="16865D1E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3BAF0B69" w14:textId="77777777" w:rsidR="0051066B" w:rsidRPr="00970652" w:rsidRDefault="00455FE1" w:rsidP="0051066B">
      <w:pPr>
        <w:ind w:firstLine="680"/>
        <w:jc w:val="both"/>
        <w:rPr>
          <w:sz w:val="20"/>
          <w:szCs w:val="20"/>
        </w:rPr>
      </w:pPr>
      <w:hyperlink r:id="rId13" w:history="1">
        <w:r w:rsidR="0051066B" w:rsidRPr="00970652">
          <w:rPr>
            <w:rStyle w:val="a5"/>
            <w:color w:val="000000"/>
            <w:sz w:val="20"/>
            <w:szCs w:val="20"/>
          </w:rPr>
          <w:t>Юридический адрес:</w:t>
        </w:r>
      </w:hyperlink>
    </w:p>
    <w:p w14:paraId="45559EE0" w14:textId="77777777" w:rsidR="0051066B" w:rsidRPr="00970652" w:rsidRDefault="00455FE1" w:rsidP="0051066B">
      <w:pPr>
        <w:ind w:firstLine="680"/>
        <w:jc w:val="both"/>
        <w:rPr>
          <w:sz w:val="20"/>
          <w:szCs w:val="20"/>
        </w:rPr>
      </w:pPr>
      <w:hyperlink r:id="rId14" w:history="1">
        <w:r w:rsidR="0051066B" w:rsidRPr="00970652">
          <w:rPr>
            <w:rStyle w:val="a5"/>
            <w:color w:val="000000"/>
            <w:sz w:val="20"/>
            <w:szCs w:val="20"/>
          </w:rPr>
          <w:t xml:space="preserve">623300 Свердловская область, г. </w:t>
        </w:r>
        <w:proofErr w:type="gramStart"/>
        <w:r w:rsidR="0051066B" w:rsidRPr="00970652">
          <w:rPr>
            <w:rStyle w:val="a5"/>
            <w:color w:val="000000"/>
            <w:sz w:val="20"/>
            <w:szCs w:val="20"/>
          </w:rPr>
          <w:t>Красноуфимск,  ул.</w:t>
        </w:r>
        <w:proofErr w:type="gramEnd"/>
        <w:r w:rsidR="0051066B" w:rsidRPr="00970652">
          <w:rPr>
            <w:rStyle w:val="a5"/>
            <w:color w:val="000000"/>
            <w:sz w:val="20"/>
            <w:szCs w:val="20"/>
          </w:rPr>
          <w:t xml:space="preserve"> Советская, 25-112</w:t>
        </w:r>
      </w:hyperlink>
    </w:p>
    <w:p w14:paraId="00BCC827" w14:textId="77777777" w:rsidR="0051066B" w:rsidRPr="00970652" w:rsidRDefault="00455FE1" w:rsidP="0051066B">
      <w:pPr>
        <w:ind w:firstLine="680"/>
        <w:jc w:val="both"/>
        <w:rPr>
          <w:rStyle w:val="a5"/>
          <w:color w:val="000000"/>
          <w:sz w:val="20"/>
          <w:szCs w:val="20"/>
        </w:rPr>
      </w:pPr>
      <w:hyperlink r:id="rId15" w:history="1">
        <w:r w:rsidR="0051066B" w:rsidRPr="00970652">
          <w:rPr>
            <w:rStyle w:val="a5"/>
            <w:color w:val="000000"/>
            <w:sz w:val="20"/>
            <w:szCs w:val="20"/>
          </w:rPr>
          <w:t>ИНН/КПП 6619007115/661901001, ОГРН 1026601228961</w:t>
        </w:r>
      </w:hyperlink>
    </w:p>
    <w:p w14:paraId="65572C4C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umi</w:t>
      </w:r>
      <w:proofErr w:type="spellEnd"/>
      <w:r w:rsidRPr="00970652">
        <w:rPr>
          <w:rStyle w:val="a5"/>
          <w:color w:val="000000"/>
          <w:sz w:val="20"/>
          <w:szCs w:val="20"/>
        </w:rPr>
        <w:t>@</w:t>
      </w: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krasnoufimsk</w:t>
      </w:r>
      <w:proofErr w:type="spellEnd"/>
      <w:r w:rsidRPr="00970652">
        <w:rPr>
          <w:rStyle w:val="a5"/>
          <w:color w:val="000000"/>
          <w:sz w:val="20"/>
          <w:szCs w:val="20"/>
        </w:rPr>
        <w:t>.</w:t>
      </w: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ru</w:t>
      </w:r>
      <w:proofErr w:type="spellEnd"/>
    </w:p>
    <w:p w14:paraId="5C4B5F49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52936C9A" w14:textId="77777777" w:rsidR="0051066B" w:rsidRPr="00970652" w:rsidRDefault="00455FE1" w:rsidP="0051066B">
      <w:pPr>
        <w:ind w:firstLine="709"/>
        <w:jc w:val="both"/>
        <w:rPr>
          <w:iCs/>
          <w:sz w:val="20"/>
          <w:szCs w:val="20"/>
        </w:rPr>
      </w:pPr>
      <w:hyperlink r:id="rId16" w:history="1">
        <w:r w:rsidR="0051066B" w:rsidRPr="00970652">
          <w:rPr>
            <w:rStyle w:val="a5"/>
            <w:b/>
            <w:bCs/>
            <w:color w:val="000000"/>
            <w:sz w:val="20"/>
            <w:szCs w:val="20"/>
          </w:rPr>
          <w:t>Принял</w:t>
        </w:r>
        <w:r w:rsidR="0051066B" w:rsidRPr="00970652">
          <w:rPr>
            <w:rStyle w:val="a5"/>
            <w:color w:val="000000"/>
            <w:sz w:val="20"/>
            <w:szCs w:val="20"/>
          </w:rPr>
          <w:t xml:space="preserve">: </w:t>
        </w:r>
      </w:hyperlink>
    </w:p>
    <w:p w14:paraId="7CBA3E29" w14:textId="77777777" w:rsidR="0051066B" w:rsidRPr="00970652" w:rsidRDefault="0051066B" w:rsidP="0051066B">
      <w:pPr>
        <w:ind w:firstLine="709"/>
        <w:jc w:val="both"/>
        <w:rPr>
          <w:iCs/>
          <w:sz w:val="20"/>
          <w:szCs w:val="20"/>
        </w:rPr>
      </w:pPr>
    </w:p>
    <w:p w14:paraId="0FEFB285" w14:textId="77777777" w:rsidR="0051066B" w:rsidRPr="00970652" w:rsidRDefault="00455FE1" w:rsidP="0051066B">
      <w:pPr>
        <w:pageBreakBefore/>
        <w:ind w:firstLine="709"/>
        <w:jc w:val="right"/>
        <w:rPr>
          <w:sz w:val="20"/>
          <w:szCs w:val="20"/>
        </w:rPr>
      </w:pPr>
      <w:hyperlink r:id="rId17" w:history="1">
        <w:r w:rsidR="0051066B" w:rsidRPr="00970652">
          <w:rPr>
            <w:rStyle w:val="a5"/>
            <w:rFonts w:eastAsia="Liberation Serif"/>
            <w:color w:val="000000"/>
            <w:sz w:val="20"/>
            <w:szCs w:val="20"/>
          </w:rPr>
          <w:t xml:space="preserve"> </w:t>
        </w:r>
      </w:hyperlink>
      <w:r w:rsidR="0051066B" w:rsidRPr="00970652">
        <w:rPr>
          <w:rStyle w:val="a5"/>
          <w:color w:val="000000"/>
          <w:sz w:val="20"/>
          <w:szCs w:val="20"/>
        </w:rPr>
        <w:t>Приложение 4</w:t>
      </w:r>
    </w:p>
    <w:p w14:paraId="79A04319" w14:textId="77777777" w:rsidR="0051066B" w:rsidRPr="00970652" w:rsidRDefault="0051066B" w:rsidP="0051066B">
      <w:pPr>
        <w:ind w:firstLine="709"/>
        <w:jc w:val="right"/>
        <w:rPr>
          <w:sz w:val="20"/>
          <w:szCs w:val="20"/>
        </w:rPr>
      </w:pPr>
      <w:r w:rsidRPr="00970652">
        <w:rPr>
          <w:rStyle w:val="a5"/>
          <w:color w:val="000000"/>
          <w:sz w:val="20"/>
          <w:szCs w:val="20"/>
        </w:rPr>
        <w:t>к договору аренды №_</w:t>
      </w:r>
      <w:proofErr w:type="gramStart"/>
      <w:r w:rsidRPr="00970652">
        <w:rPr>
          <w:rStyle w:val="a5"/>
          <w:color w:val="000000"/>
          <w:sz w:val="20"/>
          <w:szCs w:val="20"/>
        </w:rPr>
        <w:t>_  от</w:t>
      </w:r>
      <w:proofErr w:type="gramEnd"/>
      <w:r w:rsidRPr="00970652">
        <w:rPr>
          <w:rStyle w:val="a5"/>
          <w:color w:val="000000"/>
          <w:sz w:val="20"/>
          <w:szCs w:val="20"/>
        </w:rPr>
        <w:t xml:space="preserve"> ___.___.202__</w:t>
      </w:r>
    </w:p>
    <w:p w14:paraId="143B0B6C" w14:textId="77777777" w:rsidR="0051066B" w:rsidRPr="00970652" w:rsidRDefault="0051066B" w:rsidP="0051066B">
      <w:pPr>
        <w:ind w:firstLine="709"/>
        <w:jc w:val="right"/>
        <w:rPr>
          <w:color w:val="000000"/>
          <w:sz w:val="20"/>
          <w:szCs w:val="20"/>
        </w:rPr>
      </w:pPr>
    </w:p>
    <w:p w14:paraId="3831F318" w14:textId="77777777" w:rsidR="0051066B" w:rsidRPr="00970652" w:rsidRDefault="0051066B" w:rsidP="0051066B">
      <w:pPr>
        <w:ind w:firstLine="709"/>
        <w:jc w:val="center"/>
        <w:rPr>
          <w:b/>
          <w:color w:val="000000"/>
          <w:sz w:val="20"/>
          <w:szCs w:val="20"/>
        </w:rPr>
      </w:pPr>
    </w:p>
    <w:p w14:paraId="6F47B6C8" w14:textId="77777777" w:rsidR="0051066B" w:rsidRPr="00970652" w:rsidRDefault="00455FE1" w:rsidP="0051066B">
      <w:pPr>
        <w:ind w:firstLine="709"/>
        <w:jc w:val="center"/>
        <w:rPr>
          <w:sz w:val="20"/>
          <w:szCs w:val="20"/>
        </w:rPr>
      </w:pPr>
      <w:hyperlink r:id="rId18" w:history="1">
        <w:r w:rsidR="0051066B" w:rsidRPr="00970652">
          <w:rPr>
            <w:rStyle w:val="a5"/>
            <w:b/>
            <w:color w:val="000000"/>
            <w:sz w:val="20"/>
            <w:szCs w:val="20"/>
          </w:rPr>
          <w:t xml:space="preserve">А К Т </w:t>
        </w:r>
      </w:hyperlink>
    </w:p>
    <w:p w14:paraId="2D3C1968" w14:textId="77777777" w:rsidR="0051066B" w:rsidRPr="00970652" w:rsidRDefault="00455FE1" w:rsidP="0051066B">
      <w:pPr>
        <w:ind w:firstLine="709"/>
        <w:jc w:val="center"/>
        <w:rPr>
          <w:sz w:val="20"/>
          <w:szCs w:val="20"/>
        </w:rPr>
      </w:pPr>
      <w:hyperlink r:id="rId19" w:history="1">
        <w:r w:rsidR="0051066B" w:rsidRPr="00970652">
          <w:rPr>
            <w:rStyle w:val="a5"/>
            <w:b/>
            <w:color w:val="000000"/>
            <w:sz w:val="20"/>
            <w:szCs w:val="20"/>
          </w:rPr>
          <w:t xml:space="preserve">приема-передачи </w:t>
        </w:r>
      </w:hyperlink>
    </w:p>
    <w:p w14:paraId="75A78345" w14:textId="77777777" w:rsidR="0051066B" w:rsidRPr="00970652" w:rsidRDefault="00455FE1" w:rsidP="0051066B">
      <w:pPr>
        <w:ind w:firstLine="709"/>
        <w:jc w:val="center"/>
        <w:rPr>
          <w:sz w:val="20"/>
          <w:szCs w:val="20"/>
        </w:rPr>
      </w:pPr>
      <w:hyperlink r:id="rId20" w:history="1">
        <w:r w:rsidR="0051066B" w:rsidRPr="00970652">
          <w:rPr>
            <w:rStyle w:val="a5"/>
            <w:b/>
            <w:color w:val="000000"/>
            <w:sz w:val="20"/>
            <w:szCs w:val="20"/>
          </w:rPr>
          <w:t>Объекта</w:t>
        </w:r>
      </w:hyperlink>
    </w:p>
    <w:p w14:paraId="3663DBC3" w14:textId="77777777" w:rsidR="0051066B" w:rsidRPr="00970652" w:rsidRDefault="00455FE1" w:rsidP="0051066B">
      <w:pPr>
        <w:ind w:firstLine="709"/>
        <w:rPr>
          <w:color w:val="000000"/>
          <w:sz w:val="20"/>
          <w:szCs w:val="20"/>
        </w:rPr>
      </w:pPr>
      <w:hyperlink r:id="rId21" w:history="1">
        <w:r w:rsidR="0051066B" w:rsidRPr="00970652">
          <w:rPr>
            <w:rStyle w:val="a5"/>
            <w:rFonts w:eastAsia="Liberation Serif"/>
            <w:color w:val="000000"/>
            <w:sz w:val="20"/>
            <w:szCs w:val="20"/>
          </w:rPr>
          <w:t xml:space="preserve"> </w:t>
        </w:r>
      </w:hyperlink>
    </w:p>
    <w:p w14:paraId="2FF29EAF" w14:textId="77777777" w:rsidR="0051066B" w:rsidRPr="00970652" w:rsidRDefault="0051066B" w:rsidP="0051066B">
      <w:pPr>
        <w:ind w:firstLine="792"/>
        <w:jc w:val="both"/>
        <w:rPr>
          <w:color w:val="000000"/>
          <w:sz w:val="20"/>
          <w:szCs w:val="20"/>
        </w:rPr>
      </w:pPr>
      <w:r w:rsidRPr="00970652">
        <w:rPr>
          <w:color w:val="000000"/>
          <w:sz w:val="20"/>
          <w:szCs w:val="20"/>
        </w:rPr>
        <w:t xml:space="preserve">Мы, </w:t>
      </w:r>
      <w:r w:rsidRPr="00970652">
        <w:rPr>
          <w:b/>
          <w:bCs/>
          <w:color w:val="000000"/>
          <w:sz w:val="20"/>
          <w:szCs w:val="20"/>
        </w:rPr>
        <w:t xml:space="preserve">«Арендодатель», </w:t>
      </w:r>
      <w:r w:rsidRPr="00970652">
        <w:rPr>
          <w:color w:val="000000"/>
          <w:sz w:val="20"/>
          <w:szCs w:val="20"/>
        </w:rPr>
        <w:t>о</w:t>
      </w:r>
      <w:r w:rsidRPr="00970652">
        <w:rPr>
          <w:bCs/>
          <w:color w:val="000000"/>
          <w:sz w:val="20"/>
          <w:szCs w:val="20"/>
        </w:rPr>
        <w:t>рган местного самоуправления, уполномоченный в сфере управления муниципальным имуществом «Управление муниципальным имуществом городского округа Красноуфимск», лице начальника Управления _________</w:t>
      </w:r>
      <w:r w:rsidRPr="00970652">
        <w:rPr>
          <w:color w:val="000000"/>
          <w:sz w:val="20"/>
          <w:szCs w:val="20"/>
        </w:rPr>
        <w:t xml:space="preserve">, с одной стороны и </w:t>
      </w:r>
      <w:r w:rsidRPr="00970652">
        <w:rPr>
          <w:b/>
          <w:bCs/>
          <w:color w:val="000000"/>
          <w:sz w:val="20"/>
          <w:szCs w:val="20"/>
        </w:rPr>
        <w:t>«Арендатор» _________</w:t>
      </w:r>
      <w:r w:rsidRPr="00970652">
        <w:rPr>
          <w:color w:val="000000"/>
          <w:sz w:val="20"/>
          <w:szCs w:val="20"/>
        </w:rPr>
        <w:t xml:space="preserve"> с другой стороны, составили настоящий акт о том, что «Арендодатель» передал, а «Арендатор» принял ___ года </w:t>
      </w:r>
    </w:p>
    <w:p w14:paraId="7F4C5432" w14:textId="4CDE403B" w:rsidR="00266691" w:rsidRPr="00CD706F" w:rsidRDefault="00266691" w:rsidP="00266691">
      <w:pPr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- </w:t>
      </w:r>
      <w:r w:rsidRPr="00CD706F">
        <w:rPr>
          <w:bCs/>
          <w:sz w:val="20"/>
          <w:szCs w:val="20"/>
        </w:rPr>
        <w:t>П</w:t>
      </w:r>
      <w:r w:rsidRPr="00CD706F">
        <w:rPr>
          <w:sz w:val="20"/>
          <w:szCs w:val="20"/>
        </w:rPr>
        <w:t>омещение в здании литер А, номера на поэтажном плане: 1 этаж, 1-7, назначение: нежилое. Площадь: 36,1 кв.м. Кадастровый номер: 66:52:0107001:774. Адрес (местоположение): Свердловская обл., г. Красноуфимск,</w:t>
      </w:r>
      <w:r w:rsidRPr="00CD706F">
        <w:rPr>
          <w:b/>
          <w:sz w:val="20"/>
          <w:szCs w:val="20"/>
        </w:rPr>
        <w:t xml:space="preserve"> </w:t>
      </w:r>
      <w:r w:rsidRPr="00CD706F">
        <w:rPr>
          <w:sz w:val="20"/>
          <w:szCs w:val="20"/>
        </w:rPr>
        <w:t xml:space="preserve">ул. </w:t>
      </w:r>
      <w:proofErr w:type="spellStart"/>
      <w:r w:rsidRPr="00CD706F">
        <w:rPr>
          <w:sz w:val="20"/>
          <w:szCs w:val="20"/>
        </w:rPr>
        <w:t>Сухобского</w:t>
      </w:r>
      <w:proofErr w:type="spellEnd"/>
      <w:r w:rsidRPr="00CD706F">
        <w:rPr>
          <w:sz w:val="20"/>
          <w:szCs w:val="20"/>
        </w:rPr>
        <w:t>, дом № 16</w:t>
      </w:r>
      <w:r w:rsidRPr="00CD706F">
        <w:rPr>
          <w:rFonts w:eastAsia="Liberation Serif"/>
          <w:sz w:val="20"/>
          <w:szCs w:val="20"/>
        </w:rPr>
        <w:t>.</w:t>
      </w:r>
      <w:r w:rsidRPr="00CD706F">
        <w:rPr>
          <w:sz w:val="20"/>
          <w:szCs w:val="20"/>
        </w:rPr>
        <w:t xml:space="preserve"> </w:t>
      </w:r>
    </w:p>
    <w:p w14:paraId="09BE670F" w14:textId="2E46ED8A" w:rsidR="0051066B" w:rsidRPr="00970652" w:rsidRDefault="0051066B" w:rsidP="0051066B">
      <w:pPr>
        <w:tabs>
          <w:tab w:val="left" w:pos="678"/>
          <w:tab w:val="left" w:pos="1130"/>
        </w:tabs>
        <w:autoSpaceDE w:val="0"/>
        <w:jc w:val="both"/>
        <w:rPr>
          <w:sz w:val="20"/>
          <w:szCs w:val="20"/>
        </w:rPr>
      </w:pPr>
    </w:p>
    <w:p w14:paraId="3200F6D6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Состояние муниципального имущества – удовлетворительное:</w:t>
      </w:r>
    </w:p>
    <w:p w14:paraId="6A0A2C0F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 xml:space="preserve">- пол – плитка напольная керамическая, </w:t>
      </w:r>
    </w:p>
    <w:p w14:paraId="23491DC2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окна – стеклопакеты,</w:t>
      </w:r>
    </w:p>
    <w:p w14:paraId="47075AF1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радиаторы отопления алюминиевые – 4 шт.,</w:t>
      </w:r>
    </w:p>
    <w:p w14:paraId="0038A3A0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санузел оборудован водонагревателем, раковиной, унитазом,</w:t>
      </w:r>
    </w:p>
    <w:p w14:paraId="17E9DCF6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электрическая проводка по помещению,</w:t>
      </w:r>
    </w:p>
    <w:p w14:paraId="01CE86D0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огнетушители 2 шт.,</w:t>
      </w:r>
    </w:p>
    <w:p w14:paraId="6B16994E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прибор учета воды,</w:t>
      </w:r>
    </w:p>
    <w:p w14:paraId="5D043D21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щит монтажный,</w:t>
      </w:r>
    </w:p>
    <w:p w14:paraId="06A9FE6C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двери межкомнатные, 6 шт.,</w:t>
      </w:r>
    </w:p>
    <w:p w14:paraId="42922A22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двери входные усиленные, противопожарные, 2 шт.,</w:t>
      </w:r>
    </w:p>
    <w:p w14:paraId="7C673D54" w14:textId="77777777" w:rsidR="0051066B" w:rsidRPr="00970652" w:rsidRDefault="0051066B" w:rsidP="0051066B">
      <w:pPr>
        <w:pStyle w:val="21"/>
        <w:jc w:val="both"/>
        <w:rPr>
          <w:rFonts w:ascii="Times New Roman" w:hAnsi="Times New Roman" w:cs="Times New Roman"/>
          <w:sz w:val="20"/>
          <w:szCs w:val="20"/>
        </w:rPr>
      </w:pPr>
      <w:r w:rsidRPr="00970652">
        <w:rPr>
          <w:rFonts w:ascii="Times New Roman" w:hAnsi="Times New Roman" w:cs="Times New Roman"/>
          <w:color w:val="000000"/>
          <w:sz w:val="20"/>
          <w:szCs w:val="20"/>
        </w:rPr>
        <w:t>- пандус для маломобильных групп населения с перилами.</w:t>
      </w:r>
    </w:p>
    <w:p w14:paraId="1FA8BDB2" w14:textId="77777777" w:rsidR="0051066B" w:rsidRPr="00970652" w:rsidRDefault="0051066B" w:rsidP="0051066B">
      <w:pPr>
        <w:ind w:firstLine="792"/>
        <w:jc w:val="both"/>
        <w:rPr>
          <w:color w:val="000000"/>
          <w:sz w:val="20"/>
          <w:szCs w:val="20"/>
        </w:rPr>
      </w:pPr>
    </w:p>
    <w:p w14:paraId="27822B02" w14:textId="77777777" w:rsidR="0051066B" w:rsidRPr="00970652" w:rsidRDefault="0051066B" w:rsidP="0051066B">
      <w:pPr>
        <w:ind w:firstLine="709"/>
        <w:jc w:val="both"/>
        <w:rPr>
          <w:color w:val="000000"/>
          <w:sz w:val="20"/>
          <w:szCs w:val="20"/>
        </w:rPr>
      </w:pPr>
    </w:p>
    <w:p w14:paraId="47B8C14B" w14:textId="77777777" w:rsidR="0051066B" w:rsidRPr="00970652" w:rsidRDefault="00455FE1" w:rsidP="0051066B">
      <w:pPr>
        <w:ind w:firstLine="709"/>
        <w:jc w:val="both"/>
        <w:rPr>
          <w:sz w:val="20"/>
          <w:szCs w:val="20"/>
        </w:rPr>
      </w:pPr>
      <w:hyperlink r:id="rId22" w:history="1">
        <w:r w:rsidR="0051066B" w:rsidRPr="00970652">
          <w:rPr>
            <w:rStyle w:val="a5"/>
            <w:b/>
            <w:bCs/>
            <w:color w:val="000000"/>
            <w:sz w:val="20"/>
            <w:szCs w:val="20"/>
          </w:rPr>
          <w:t>Передал:</w:t>
        </w:r>
      </w:hyperlink>
    </w:p>
    <w:p w14:paraId="15DC44B9" w14:textId="77777777" w:rsidR="0051066B" w:rsidRPr="00970652" w:rsidRDefault="00455FE1" w:rsidP="0051066B">
      <w:pPr>
        <w:ind w:firstLine="680"/>
        <w:jc w:val="both"/>
        <w:rPr>
          <w:color w:val="000000"/>
          <w:sz w:val="20"/>
          <w:szCs w:val="20"/>
        </w:rPr>
      </w:pPr>
      <w:hyperlink r:id="rId23" w:history="1">
        <w:r w:rsidR="0051066B" w:rsidRPr="00970652">
          <w:rPr>
            <w:rStyle w:val="a5"/>
            <w:color w:val="000000"/>
            <w:sz w:val="20"/>
            <w:szCs w:val="20"/>
          </w:rPr>
          <w:t>Орган местного самоуправления, уполномоченный в сфере управления муниципальным имуществом «Управление муниципальным имуществом городского округа Красноуфимск» в лице начальника______________, действующей на основании Положения</w:t>
        </w:r>
      </w:hyperlink>
    </w:p>
    <w:p w14:paraId="3E4524F4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7DA783DF" w14:textId="77777777" w:rsidR="0051066B" w:rsidRPr="00970652" w:rsidRDefault="0051066B" w:rsidP="0051066B">
      <w:pPr>
        <w:ind w:firstLine="680"/>
        <w:jc w:val="right"/>
        <w:rPr>
          <w:color w:val="000000"/>
          <w:sz w:val="20"/>
          <w:szCs w:val="20"/>
        </w:rPr>
      </w:pPr>
      <w:r w:rsidRPr="00970652">
        <w:rPr>
          <w:sz w:val="20"/>
          <w:szCs w:val="20"/>
        </w:rPr>
        <w:tab/>
      </w:r>
      <w:r w:rsidRPr="00970652">
        <w:rPr>
          <w:sz w:val="20"/>
          <w:szCs w:val="20"/>
        </w:rPr>
        <w:tab/>
        <w:t>_________________</w:t>
      </w:r>
    </w:p>
    <w:p w14:paraId="1E7AFD0C" w14:textId="77777777" w:rsidR="0051066B" w:rsidRPr="00970652" w:rsidRDefault="0051066B" w:rsidP="0051066B">
      <w:pPr>
        <w:ind w:firstLine="680"/>
        <w:jc w:val="both"/>
        <w:rPr>
          <w:color w:val="000000"/>
          <w:sz w:val="20"/>
          <w:szCs w:val="20"/>
        </w:rPr>
      </w:pPr>
    </w:p>
    <w:p w14:paraId="6F4A72B9" w14:textId="77777777" w:rsidR="0051066B" w:rsidRPr="00970652" w:rsidRDefault="00455FE1" w:rsidP="0051066B">
      <w:pPr>
        <w:ind w:firstLine="680"/>
        <w:jc w:val="both"/>
        <w:rPr>
          <w:sz w:val="20"/>
          <w:szCs w:val="20"/>
        </w:rPr>
      </w:pPr>
      <w:hyperlink r:id="rId24" w:history="1">
        <w:r w:rsidR="0051066B" w:rsidRPr="00970652">
          <w:rPr>
            <w:rStyle w:val="a5"/>
            <w:color w:val="000000"/>
            <w:sz w:val="20"/>
            <w:szCs w:val="20"/>
          </w:rPr>
          <w:t>Юридический адрес:</w:t>
        </w:r>
      </w:hyperlink>
    </w:p>
    <w:p w14:paraId="16201A59" w14:textId="77777777" w:rsidR="0051066B" w:rsidRPr="00970652" w:rsidRDefault="00455FE1" w:rsidP="0051066B">
      <w:pPr>
        <w:ind w:firstLine="680"/>
        <w:jc w:val="both"/>
        <w:rPr>
          <w:sz w:val="20"/>
          <w:szCs w:val="20"/>
        </w:rPr>
      </w:pPr>
      <w:hyperlink r:id="rId25" w:history="1">
        <w:r w:rsidR="0051066B" w:rsidRPr="00970652">
          <w:rPr>
            <w:rStyle w:val="a5"/>
            <w:color w:val="000000"/>
            <w:sz w:val="20"/>
            <w:szCs w:val="20"/>
          </w:rPr>
          <w:t xml:space="preserve">623300 Свердловская область, г. </w:t>
        </w:r>
        <w:proofErr w:type="gramStart"/>
        <w:r w:rsidR="0051066B" w:rsidRPr="00970652">
          <w:rPr>
            <w:rStyle w:val="a5"/>
            <w:color w:val="000000"/>
            <w:sz w:val="20"/>
            <w:szCs w:val="20"/>
          </w:rPr>
          <w:t>Красноуфимск,  ул.</w:t>
        </w:r>
        <w:proofErr w:type="gramEnd"/>
        <w:r w:rsidR="0051066B" w:rsidRPr="00970652">
          <w:rPr>
            <w:rStyle w:val="a5"/>
            <w:color w:val="000000"/>
            <w:sz w:val="20"/>
            <w:szCs w:val="20"/>
          </w:rPr>
          <w:t xml:space="preserve"> Советская, 25-112</w:t>
        </w:r>
      </w:hyperlink>
    </w:p>
    <w:p w14:paraId="689F749D" w14:textId="77777777" w:rsidR="0051066B" w:rsidRPr="00970652" w:rsidRDefault="00455FE1" w:rsidP="0051066B">
      <w:pPr>
        <w:ind w:firstLine="680"/>
        <w:jc w:val="both"/>
        <w:rPr>
          <w:rStyle w:val="a5"/>
          <w:color w:val="000000"/>
          <w:sz w:val="20"/>
          <w:szCs w:val="20"/>
        </w:rPr>
      </w:pPr>
      <w:hyperlink r:id="rId26" w:history="1">
        <w:r w:rsidR="0051066B" w:rsidRPr="00970652">
          <w:rPr>
            <w:rStyle w:val="a5"/>
            <w:color w:val="000000"/>
            <w:sz w:val="20"/>
            <w:szCs w:val="20"/>
          </w:rPr>
          <w:t>ИНН/КПП 6619007115/661901001, ОГРН 1026601228961</w:t>
        </w:r>
      </w:hyperlink>
    </w:p>
    <w:p w14:paraId="48499249" w14:textId="77777777" w:rsidR="0051066B" w:rsidRPr="00970652" w:rsidRDefault="0051066B" w:rsidP="0051066B">
      <w:pPr>
        <w:ind w:firstLine="680"/>
        <w:jc w:val="both"/>
        <w:rPr>
          <w:sz w:val="20"/>
          <w:szCs w:val="20"/>
        </w:rPr>
      </w:pP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umi</w:t>
      </w:r>
      <w:proofErr w:type="spellEnd"/>
      <w:r w:rsidRPr="00970652">
        <w:rPr>
          <w:rStyle w:val="a5"/>
          <w:color w:val="000000"/>
          <w:sz w:val="20"/>
          <w:szCs w:val="20"/>
        </w:rPr>
        <w:t>@</w:t>
      </w: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krasnoufimsk</w:t>
      </w:r>
      <w:proofErr w:type="spellEnd"/>
      <w:r w:rsidRPr="00970652">
        <w:rPr>
          <w:rStyle w:val="a5"/>
          <w:color w:val="000000"/>
          <w:sz w:val="20"/>
          <w:szCs w:val="20"/>
        </w:rPr>
        <w:t>.</w:t>
      </w:r>
      <w:proofErr w:type="spellStart"/>
      <w:r w:rsidRPr="00970652">
        <w:rPr>
          <w:rStyle w:val="a5"/>
          <w:color w:val="000000"/>
          <w:sz w:val="20"/>
          <w:szCs w:val="20"/>
          <w:lang w:val="en-US"/>
        </w:rPr>
        <w:t>ru</w:t>
      </w:r>
      <w:proofErr w:type="spellEnd"/>
    </w:p>
    <w:p w14:paraId="497DDFE6" w14:textId="77777777" w:rsidR="0051066B" w:rsidRPr="00970652" w:rsidRDefault="00455FE1" w:rsidP="0051066B">
      <w:pPr>
        <w:ind w:firstLine="709"/>
        <w:jc w:val="both"/>
        <w:rPr>
          <w:sz w:val="20"/>
          <w:szCs w:val="20"/>
        </w:rPr>
      </w:pPr>
      <w:hyperlink r:id="rId27" w:history="1">
        <w:r w:rsidR="0051066B" w:rsidRPr="00970652">
          <w:rPr>
            <w:rStyle w:val="a5"/>
            <w:color w:val="000000"/>
            <w:sz w:val="20"/>
            <w:szCs w:val="20"/>
          </w:rPr>
          <w:t> </w:t>
        </w:r>
        <w:r w:rsidR="0051066B" w:rsidRPr="00970652">
          <w:rPr>
            <w:rStyle w:val="a5"/>
            <w:color w:val="000000"/>
            <w:sz w:val="20"/>
            <w:szCs w:val="20"/>
          </w:rPr>
          <w:tab/>
        </w:r>
        <w:r w:rsidR="0051066B" w:rsidRPr="00970652">
          <w:rPr>
            <w:rStyle w:val="a5"/>
            <w:b/>
            <w:bCs/>
            <w:color w:val="000000"/>
            <w:sz w:val="20"/>
            <w:szCs w:val="20"/>
          </w:rPr>
          <w:t xml:space="preserve"> </w:t>
        </w:r>
      </w:hyperlink>
    </w:p>
    <w:p w14:paraId="7D034B2D" w14:textId="77777777" w:rsidR="0051066B" w:rsidRPr="00970652" w:rsidRDefault="00455FE1" w:rsidP="0051066B">
      <w:pPr>
        <w:ind w:firstLine="709"/>
        <w:jc w:val="both"/>
        <w:rPr>
          <w:sz w:val="20"/>
          <w:szCs w:val="20"/>
          <w:lang w:eastAsia="zh-CN"/>
        </w:rPr>
      </w:pPr>
      <w:hyperlink r:id="rId28" w:history="1">
        <w:r w:rsidR="0051066B" w:rsidRPr="00970652">
          <w:rPr>
            <w:rStyle w:val="a5"/>
            <w:b/>
            <w:bCs/>
            <w:color w:val="000000"/>
            <w:sz w:val="20"/>
            <w:szCs w:val="20"/>
          </w:rPr>
          <w:t>Принял</w:t>
        </w:r>
        <w:r w:rsidR="0051066B" w:rsidRPr="00970652">
          <w:rPr>
            <w:rStyle w:val="a5"/>
            <w:b/>
            <w:color w:val="000000"/>
            <w:sz w:val="20"/>
            <w:szCs w:val="20"/>
          </w:rPr>
          <w:t xml:space="preserve">: </w:t>
        </w:r>
      </w:hyperlink>
    </w:p>
    <w:p w14:paraId="0267E846" w14:textId="77777777" w:rsidR="0051066B" w:rsidRPr="00970652" w:rsidRDefault="0051066B" w:rsidP="0051066B">
      <w:pPr>
        <w:pStyle w:val="a6"/>
        <w:rPr>
          <w:sz w:val="20"/>
          <w:szCs w:val="20"/>
          <w:lang w:eastAsia="zh-CN"/>
        </w:rPr>
      </w:pPr>
    </w:p>
    <w:p w14:paraId="3BFBEE09" w14:textId="77777777" w:rsidR="00463541" w:rsidRPr="0051066B" w:rsidRDefault="00463541" w:rsidP="0051066B"/>
    <w:sectPr w:rsidR="00463541" w:rsidRPr="00510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5102A68"/>
    <w:name w:val="WW8Num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 w:hint="default"/>
        <w:b/>
        <w:bCs/>
        <w:color w:val="000000"/>
      </w:rPr>
    </w:lvl>
    <w:lvl w:ilvl="1" w:tentative="1">
      <w:start w:val="1"/>
      <w:numFmt w:val="lowerLetter"/>
      <w:lvlText w:val="%2."/>
      <w:lvlJc w:val="left"/>
      <w:pPr>
        <w:ind w:left="2120" w:hanging="360"/>
      </w:pPr>
    </w:lvl>
    <w:lvl w:ilvl="2" w:tentative="1">
      <w:start w:val="1"/>
      <w:numFmt w:val="lowerRoman"/>
      <w:lvlText w:val="%3."/>
      <w:lvlJc w:val="right"/>
      <w:pPr>
        <w:ind w:left="2840" w:hanging="180"/>
      </w:pPr>
    </w:lvl>
    <w:lvl w:ilvl="3" w:tentative="1">
      <w:start w:val="1"/>
      <w:numFmt w:val="decimal"/>
      <w:lvlText w:val="%4."/>
      <w:lvlJc w:val="left"/>
      <w:pPr>
        <w:ind w:left="3560" w:hanging="360"/>
      </w:pPr>
    </w:lvl>
    <w:lvl w:ilvl="4" w:tentative="1">
      <w:start w:val="1"/>
      <w:numFmt w:val="lowerLetter"/>
      <w:lvlText w:val="%5."/>
      <w:lvlJc w:val="left"/>
      <w:pPr>
        <w:ind w:left="4280" w:hanging="360"/>
      </w:pPr>
    </w:lvl>
    <w:lvl w:ilvl="5" w:tentative="1">
      <w:start w:val="1"/>
      <w:numFmt w:val="lowerRoman"/>
      <w:lvlText w:val="%6."/>
      <w:lvlJc w:val="right"/>
      <w:pPr>
        <w:ind w:left="5000" w:hanging="180"/>
      </w:pPr>
    </w:lvl>
    <w:lvl w:ilvl="6" w:tentative="1">
      <w:start w:val="1"/>
      <w:numFmt w:val="decimal"/>
      <w:lvlText w:val="%7."/>
      <w:lvlJc w:val="left"/>
      <w:pPr>
        <w:ind w:left="5720" w:hanging="360"/>
      </w:pPr>
    </w:lvl>
    <w:lvl w:ilvl="7" w:tentative="1">
      <w:start w:val="1"/>
      <w:numFmt w:val="lowerLetter"/>
      <w:lvlText w:val="%8."/>
      <w:lvlJc w:val="left"/>
      <w:pPr>
        <w:ind w:left="6440" w:hanging="360"/>
      </w:pPr>
    </w:lvl>
    <w:lvl w:ilvl="8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  <w:rPr>
        <w:rFonts w:ascii="Liberation Serif" w:hAnsi="Liberation Serif" w:cs="Liberation Serif" w:hint="default"/>
        <w:b/>
      </w:rPr>
    </w:lvl>
  </w:abstractNum>
  <w:abstractNum w:abstractNumId="2" w15:restartNumberingAfterBreak="0">
    <w:nsid w:val="026A4518"/>
    <w:multiLevelType w:val="hybridMultilevel"/>
    <w:tmpl w:val="DAB86620"/>
    <w:lvl w:ilvl="0" w:tplc="A47A69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FC6C08"/>
    <w:multiLevelType w:val="hybridMultilevel"/>
    <w:tmpl w:val="C32AC2E8"/>
    <w:lvl w:ilvl="0" w:tplc="71006FE2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78C3"/>
    <w:multiLevelType w:val="hybridMultilevel"/>
    <w:tmpl w:val="D53045A4"/>
    <w:lvl w:ilvl="0" w:tplc="CF7EA9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915FAA"/>
    <w:multiLevelType w:val="hybridMultilevel"/>
    <w:tmpl w:val="006C6C06"/>
    <w:lvl w:ilvl="0" w:tplc="CF5C99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910905"/>
    <w:multiLevelType w:val="hybridMultilevel"/>
    <w:tmpl w:val="E5D84F7A"/>
    <w:lvl w:ilvl="0" w:tplc="8A6CEE9E">
      <w:start w:val="8"/>
      <w:numFmt w:val="decimal"/>
      <w:lvlText w:val="%1."/>
      <w:lvlJc w:val="left"/>
      <w:pPr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7F56E3"/>
    <w:multiLevelType w:val="hybridMultilevel"/>
    <w:tmpl w:val="E8D825AA"/>
    <w:lvl w:ilvl="0" w:tplc="84ECEC62">
      <w:start w:val="1"/>
      <w:numFmt w:val="decimal"/>
      <w:lvlText w:val="%1."/>
      <w:lvlJc w:val="left"/>
      <w:pPr>
        <w:ind w:left="1400" w:hanging="360"/>
      </w:pPr>
      <w:rPr>
        <w:rFonts w:ascii="Liberation Serif" w:hAnsi="Liberation Serif" w:cs="Liberation Serif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478910327">
    <w:abstractNumId w:val="5"/>
  </w:num>
  <w:num w:numId="2" w16cid:durableId="1574316569">
    <w:abstractNumId w:val="2"/>
  </w:num>
  <w:num w:numId="3" w16cid:durableId="721560374">
    <w:abstractNumId w:val="0"/>
  </w:num>
  <w:num w:numId="4" w16cid:durableId="103769295">
    <w:abstractNumId w:val="1"/>
  </w:num>
  <w:num w:numId="5" w16cid:durableId="347564611">
    <w:abstractNumId w:val="7"/>
  </w:num>
  <w:num w:numId="6" w16cid:durableId="1293554148">
    <w:abstractNumId w:val="3"/>
  </w:num>
  <w:num w:numId="7" w16cid:durableId="427583490">
    <w:abstractNumId w:val="4"/>
  </w:num>
  <w:num w:numId="8" w16cid:durableId="2432977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9C"/>
    <w:rsid w:val="001B63B4"/>
    <w:rsid w:val="00266691"/>
    <w:rsid w:val="00455FE1"/>
    <w:rsid w:val="00463541"/>
    <w:rsid w:val="0051066B"/>
    <w:rsid w:val="00923BD2"/>
    <w:rsid w:val="00B5339C"/>
    <w:rsid w:val="00DA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1D35"/>
  <w15:chartTrackingRefBased/>
  <w15:docId w15:val="{63AF5762-BEC0-4FFC-AEE1-C2C9F4DF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33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33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5339C"/>
    <w:pPr>
      <w:spacing w:before="120" w:after="216"/>
    </w:pPr>
  </w:style>
  <w:style w:type="character" w:customStyle="1" w:styleId="a4">
    <w:name w:val="Основной текст с отступом Знак"/>
    <w:basedOn w:val="a0"/>
    <w:link w:val="a3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B5339C"/>
    <w:rPr>
      <w:strike w:val="0"/>
      <w:dstrike w:val="0"/>
      <w:color w:val="2F71A2"/>
      <w:u w:val="none"/>
      <w:effect w:val="none"/>
    </w:rPr>
  </w:style>
  <w:style w:type="paragraph" w:customStyle="1" w:styleId="FR1">
    <w:name w:val="FR1"/>
    <w:rsid w:val="00B5339C"/>
    <w:pPr>
      <w:widowControl w:val="0"/>
      <w:suppressAutoHyphens/>
      <w:spacing w:after="0" w:line="276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3">
    <w:name w:val="Body Text Indent 3"/>
    <w:basedOn w:val="a"/>
    <w:link w:val="30"/>
    <w:rsid w:val="00B533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3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B5339C"/>
    <w:pPr>
      <w:spacing w:after="120"/>
    </w:pPr>
  </w:style>
  <w:style w:type="character" w:customStyle="1" w:styleId="a7">
    <w:name w:val="Основной текст Знак"/>
    <w:basedOn w:val="a0"/>
    <w:link w:val="a6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autoRedefine/>
    <w:rsid w:val="00B5339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Cs/>
    </w:rPr>
  </w:style>
  <w:style w:type="character" w:customStyle="1" w:styleId="FontStyle14">
    <w:name w:val="Font Style14"/>
    <w:rsid w:val="00B5339C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rsid w:val="00B533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533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qFormat/>
    <w:rsid w:val="00B5339C"/>
    <w:pPr>
      <w:suppressAutoHyphens/>
      <w:ind w:left="107"/>
      <w:textAlignment w:val="baseline"/>
    </w:pPr>
    <w:rPr>
      <w:szCs w:val="20"/>
      <w:lang w:eastAsia="en-US"/>
    </w:rPr>
  </w:style>
  <w:style w:type="paragraph" w:customStyle="1" w:styleId="s1">
    <w:name w:val="s_1"/>
    <w:basedOn w:val="a"/>
    <w:rsid w:val="00B5339C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B533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B533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unhideWhenUsed/>
    <w:rsid w:val="00B5339C"/>
    <w:rPr>
      <w:color w:val="954F72"/>
      <w:u w:val="single"/>
    </w:rPr>
  </w:style>
  <w:style w:type="paragraph" w:customStyle="1" w:styleId="11">
    <w:name w:val="Заголовок1"/>
    <w:basedOn w:val="a"/>
    <w:next w:val="a6"/>
    <w:rsid w:val="00B5339C"/>
    <w:pPr>
      <w:suppressAutoHyphens/>
      <w:spacing w:before="240" w:after="60"/>
      <w:jc w:val="center"/>
    </w:pPr>
    <w:rPr>
      <w:rFonts w:ascii="Arial" w:hAnsi="Arial" w:cs="Arial"/>
      <w:b/>
      <w:kern w:val="2"/>
      <w:sz w:val="32"/>
      <w:szCs w:val="20"/>
      <w:lang w:eastAsia="zh-CN"/>
    </w:rPr>
  </w:style>
  <w:style w:type="paragraph" w:customStyle="1" w:styleId="31">
    <w:name w:val="Основной текст с отступом 31"/>
    <w:basedOn w:val="a"/>
    <w:rsid w:val="00B5339C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12">
    <w:name w:val="Маркированный список1"/>
    <w:basedOn w:val="a"/>
    <w:rsid w:val="00B5339C"/>
    <w:pPr>
      <w:suppressAutoHyphens/>
      <w:overflowPunct w:val="0"/>
      <w:autoSpaceDE w:val="0"/>
      <w:ind w:firstLine="720"/>
      <w:jc w:val="both"/>
      <w:textAlignment w:val="baseline"/>
    </w:pPr>
    <w:rPr>
      <w:bCs/>
      <w:lang w:eastAsia="zh-CN"/>
    </w:rPr>
  </w:style>
  <w:style w:type="paragraph" w:styleId="af0">
    <w:name w:val="List Paragraph"/>
    <w:basedOn w:val="a"/>
    <w:qFormat/>
    <w:rsid w:val="00B5339C"/>
    <w:pPr>
      <w:suppressAutoHyphens/>
      <w:ind w:left="720"/>
      <w:contextualSpacing/>
    </w:pPr>
    <w:rPr>
      <w:lang w:eastAsia="zh-CN"/>
    </w:rPr>
  </w:style>
  <w:style w:type="character" w:styleId="af1">
    <w:name w:val="Unresolved Mention"/>
    <w:uiPriority w:val="99"/>
    <w:semiHidden/>
    <w:unhideWhenUsed/>
    <w:rsid w:val="00B5339C"/>
    <w:rPr>
      <w:color w:val="605E5C"/>
      <w:shd w:val="clear" w:color="auto" w:fill="E1DFDD"/>
    </w:rPr>
  </w:style>
  <w:style w:type="character" w:customStyle="1" w:styleId="32">
    <w:name w:val="Основной шрифт абзаца3"/>
    <w:rsid w:val="00B5339C"/>
  </w:style>
  <w:style w:type="paragraph" w:customStyle="1" w:styleId="21">
    <w:name w:val="Основной текст 21"/>
    <w:basedOn w:val="a"/>
    <w:rsid w:val="00B5339C"/>
    <w:pPr>
      <w:suppressAutoHyphens/>
      <w:autoSpaceDE w:val="0"/>
    </w:pPr>
    <w:rPr>
      <w:rFonts w:ascii="MS Sans Serif" w:hAnsi="MS Sans Serif" w:cs="MS Sans Serif"/>
      <w:sz w:val="28"/>
      <w:szCs w:val="28"/>
      <w:lang w:eastAsia="zh-CN"/>
    </w:rPr>
  </w:style>
  <w:style w:type="paragraph" w:customStyle="1" w:styleId="22">
    <w:name w:val="Основной текст 22"/>
    <w:basedOn w:val="a"/>
    <w:rsid w:val="00B5339C"/>
    <w:pPr>
      <w:suppressAutoHyphens/>
      <w:overflowPunct w:val="0"/>
      <w:autoSpaceDE w:val="0"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3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8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6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7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2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7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5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0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1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4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5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5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3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8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0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9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4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2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27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3630</Words>
  <Characters>20696</Characters>
  <Application>Microsoft Office Word</Application>
  <DocSecurity>0</DocSecurity>
  <Lines>172</Lines>
  <Paragraphs>48</Paragraphs>
  <ScaleCrop>false</ScaleCrop>
  <Company/>
  <LinksUpToDate>false</LinksUpToDate>
  <CharactersWithSpaces>24278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ОМС УМИ Красноуфимск</dc:creator>
  <cp:keywords/>
  <dc:description/>
  <cp:lastModifiedBy>ОМС УМИ Красноуфимск</cp:lastModifiedBy>
  <cp:revision>6</cp:revision>
  <dcterms:created xsi:type="dcterms:W3CDTF">2022-12-12T10:40:00Z</dcterms:created>
  <dcterms:modified xsi:type="dcterms:W3CDTF">2022-12-21T12:34:00Z</dcterms:modified>
</cp:coreProperties>
</file>